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3406" w14:textId="51D671B4" w:rsidR="008648EF" w:rsidRDefault="00866768" w:rsidP="00AA2768">
      <w:pPr>
        <w:spacing w:after="0"/>
        <w:jc w:val="center"/>
        <w:rPr>
          <w:b/>
        </w:rPr>
      </w:pPr>
      <w:bookmarkStart w:id="0" w:name="_GoBack"/>
      <w:bookmarkEnd w:id="0"/>
      <w:r w:rsidRPr="00A41478">
        <w:rPr>
          <w:noProof/>
          <w:lang w:val="sr-Latn-RS" w:eastAsia="sr-Latn-RS"/>
        </w:rPr>
        <w:drawing>
          <wp:inline distT="0" distB="0" distL="0" distR="0" wp14:anchorId="5B28E422" wp14:editId="5BF7F09C">
            <wp:extent cx="99631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EDDE" w14:textId="77777777" w:rsidR="00866768" w:rsidRPr="00A41478" w:rsidRDefault="00866768" w:rsidP="00866768">
      <w:pPr>
        <w:pBdr>
          <w:bottom w:val="single" w:sz="4" w:space="1" w:color="auto"/>
        </w:pBdr>
        <w:jc w:val="center"/>
        <w:rPr>
          <w:rFonts w:ascii="Times New Roman" w:hAnsi="Times New Roman"/>
          <w:bCs/>
          <w:sz w:val="18"/>
          <w:szCs w:val="18"/>
          <w:lang w:val="sr-Cyrl-RS"/>
        </w:rPr>
      </w:pPr>
      <w:r w:rsidRPr="00A41478">
        <w:rPr>
          <w:rFonts w:ascii="Times New Roman" w:hAnsi="Times New Roman"/>
          <w:bCs/>
          <w:sz w:val="18"/>
          <w:szCs w:val="18"/>
          <w:lang w:val="sr-Cyrl-RS"/>
        </w:rPr>
        <w:t>ОПШТИНА АРИЉЕ</w:t>
      </w:r>
    </w:p>
    <w:p w14:paraId="0C9E43AF" w14:textId="77777777" w:rsidR="008648EF" w:rsidRDefault="008648EF" w:rsidP="00AA2768">
      <w:pPr>
        <w:spacing w:after="0"/>
        <w:jc w:val="center"/>
        <w:rPr>
          <w:b/>
        </w:rPr>
      </w:pPr>
    </w:p>
    <w:p w14:paraId="2E974507" w14:textId="77777777" w:rsidR="008648EF" w:rsidRDefault="008648EF" w:rsidP="00AA2768">
      <w:pPr>
        <w:spacing w:after="0"/>
        <w:jc w:val="center"/>
        <w:rPr>
          <w:b/>
        </w:rPr>
      </w:pPr>
    </w:p>
    <w:p w14:paraId="0C320BAB" w14:textId="77777777" w:rsidR="005F72DA" w:rsidRDefault="005F72DA" w:rsidP="00AA2768">
      <w:pPr>
        <w:spacing w:after="0"/>
        <w:jc w:val="center"/>
        <w:rPr>
          <w:b/>
        </w:rPr>
      </w:pPr>
    </w:p>
    <w:p w14:paraId="619DB6D5" w14:textId="77777777" w:rsidR="005F72DA" w:rsidRDefault="005F72DA" w:rsidP="00AA2768">
      <w:pPr>
        <w:spacing w:after="0"/>
        <w:jc w:val="center"/>
        <w:rPr>
          <w:b/>
        </w:rPr>
      </w:pPr>
    </w:p>
    <w:p w14:paraId="7F555B2A" w14:textId="77777777" w:rsidR="005F72DA" w:rsidRDefault="005F72DA" w:rsidP="00AA2768">
      <w:pPr>
        <w:spacing w:after="0"/>
        <w:jc w:val="center"/>
        <w:rPr>
          <w:b/>
        </w:rPr>
      </w:pPr>
    </w:p>
    <w:p w14:paraId="3267A7C0" w14:textId="77777777" w:rsidR="005F72DA" w:rsidRDefault="005F72DA" w:rsidP="00AA2768">
      <w:pPr>
        <w:spacing w:after="0"/>
        <w:jc w:val="center"/>
        <w:rPr>
          <w:b/>
        </w:rPr>
      </w:pPr>
    </w:p>
    <w:p w14:paraId="7C3FD6B6" w14:textId="4337C6E6" w:rsidR="00A22C43" w:rsidRDefault="00AA2768" w:rsidP="00AA2768">
      <w:pPr>
        <w:spacing w:after="0"/>
        <w:jc w:val="center"/>
        <w:rPr>
          <w:b/>
        </w:rPr>
      </w:pPr>
      <w:r w:rsidRPr="00AA2768">
        <w:rPr>
          <w:b/>
        </w:rPr>
        <w:t>ИЗВЕШТАЈ О СПРОВЕДЕНО</w:t>
      </w:r>
      <w:r w:rsidR="00555BBF">
        <w:rPr>
          <w:b/>
        </w:rPr>
        <w:t xml:space="preserve">М ПРОЦЕСУ </w:t>
      </w:r>
      <w:r w:rsidRPr="00AA2768">
        <w:rPr>
          <w:b/>
        </w:rPr>
        <w:t xml:space="preserve"> </w:t>
      </w:r>
      <w:r w:rsidR="0053222F">
        <w:rPr>
          <w:b/>
          <w:lang w:val="sr-Cyrl-RS"/>
        </w:rPr>
        <w:t>КОНСУЛТАЦИЈА СА ГРАЂАНИМА / АНКЕТИ О БУЏЕТСКИМ ПРИОРИТЕТИМА ЗА 2021. ГОДИНУ</w:t>
      </w:r>
      <w:r w:rsidRPr="00AA2768">
        <w:rPr>
          <w:b/>
        </w:rPr>
        <w:t xml:space="preserve"> </w:t>
      </w:r>
    </w:p>
    <w:p w14:paraId="381CF4A9" w14:textId="77777777" w:rsidR="0085213F" w:rsidRDefault="0085213F" w:rsidP="00AA2768">
      <w:pPr>
        <w:spacing w:after="0"/>
        <w:jc w:val="center"/>
        <w:rPr>
          <w:b/>
        </w:rPr>
      </w:pPr>
    </w:p>
    <w:p w14:paraId="49E2CAA4" w14:textId="77777777" w:rsidR="00A54B01" w:rsidRDefault="00A54B01" w:rsidP="00AA2768">
      <w:pPr>
        <w:spacing w:after="0"/>
        <w:jc w:val="center"/>
        <w:rPr>
          <w:b/>
        </w:rPr>
      </w:pPr>
    </w:p>
    <w:p w14:paraId="1C84C7DA" w14:textId="77777777" w:rsidR="00A54B01" w:rsidRDefault="00A54B01" w:rsidP="00AA2768">
      <w:pPr>
        <w:spacing w:after="0"/>
        <w:jc w:val="center"/>
        <w:rPr>
          <w:b/>
        </w:rPr>
      </w:pPr>
    </w:p>
    <w:p w14:paraId="2CF3BA9B" w14:textId="77777777" w:rsidR="00A54B01" w:rsidRDefault="00A54B01" w:rsidP="00AA2768">
      <w:pPr>
        <w:spacing w:after="0"/>
        <w:jc w:val="center"/>
        <w:rPr>
          <w:b/>
        </w:rPr>
      </w:pPr>
    </w:p>
    <w:p w14:paraId="1D4A9FEE" w14:textId="77777777" w:rsidR="00A54B01" w:rsidRDefault="00A54B01" w:rsidP="00AA2768">
      <w:pPr>
        <w:spacing w:after="0"/>
        <w:jc w:val="center"/>
        <w:rPr>
          <w:b/>
        </w:rPr>
      </w:pPr>
    </w:p>
    <w:p w14:paraId="52E63C36" w14:textId="77777777" w:rsidR="00A54B01" w:rsidRDefault="00A54B01" w:rsidP="00AA2768">
      <w:pPr>
        <w:spacing w:after="0"/>
        <w:jc w:val="center"/>
        <w:rPr>
          <w:b/>
        </w:rPr>
      </w:pPr>
    </w:p>
    <w:p w14:paraId="65A0B9C8" w14:textId="77777777" w:rsidR="00A54B01" w:rsidRDefault="00A54B01" w:rsidP="00AA2768">
      <w:pPr>
        <w:spacing w:after="0"/>
        <w:jc w:val="center"/>
        <w:rPr>
          <w:b/>
        </w:rPr>
      </w:pPr>
    </w:p>
    <w:p w14:paraId="62042983" w14:textId="77777777" w:rsidR="00A54B01" w:rsidRDefault="00A54B01" w:rsidP="00AA2768">
      <w:pPr>
        <w:spacing w:after="0"/>
        <w:jc w:val="center"/>
        <w:rPr>
          <w:b/>
        </w:rPr>
      </w:pPr>
    </w:p>
    <w:p w14:paraId="54B96A18" w14:textId="77777777" w:rsidR="00A54B01" w:rsidRDefault="00A54B01" w:rsidP="00AA2768">
      <w:pPr>
        <w:spacing w:after="0"/>
        <w:jc w:val="center"/>
        <w:rPr>
          <w:b/>
        </w:rPr>
      </w:pPr>
    </w:p>
    <w:p w14:paraId="6827FCF3" w14:textId="77777777" w:rsidR="00A54B01" w:rsidRDefault="00A54B01" w:rsidP="00AA2768">
      <w:pPr>
        <w:spacing w:after="0"/>
        <w:jc w:val="center"/>
        <w:rPr>
          <w:b/>
        </w:rPr>
      </w:pPr>
    </w:p>
    <w:p w14:paraId="611FD523" w14:textId="77777777" w:rsidR="00A54B01" w:rsidRDefault="00A54B01" w:rsidP="00AA2768">
      <w:pPr>
        <w:spacing w:after="0"/>
        <w:jc w:val="center"/>
        <w:rPr>
          <w:b/>
        </w:rPr>
      </w:pPr>
    </w:p>
    <w:p w14:paraId="1D4077E8" w14:textId="77777777" w:rsidR="00A54B01" w:rsidRDefault="00A54B01" w:rsidP="00AA2768">
      <w:pPr>
        <w:spacing w:after="0"/>
        <w:jc w:val="center"/>
        <w:rPr>
          <w:b/>
        </w:rPr>
      </w:pPr>
    </w:p>
    <w:p w14:paraId="4D44D11A" w14:textId="77777777" w:rsidR="00A54B01" w:rsidRDefault="00A54B01" w:rsidP="00AA2768">
      <w:pPr>
        <w:spacing w:after="0"/>
        <w:jc w:val="center"/>
        <w:rPr>
          <w:b/>
        </w:rPr>
      </w:pPr>
    </w:p>
    <w:p w14:paraId="6416B9C5" w14:textId="77777777" w:rsidR="00A54B01" w:rsidRDefault="00A54B01" w:rsidP="00AA2768">
      <w:pPr>
        <w:spacing w:after="0"/>
        <w:jc w:val="center"/>
        <w:rPr>
          <w:b/>
        </w:rPr>
      </w:pPr>
    </w:p>
    <w:p w14:paraId="56E1A6E9" w14:textId="77777777" w:rsidR="00A54B01" w:rsidRDefault="00A54B01" w:rsidP="00AA2768">
      <w:pPr>
        <w:spacing w:after="0"/>
        <w:jc w:val="center"/>
        <w:rPr>
          <w:b/>
        </w:rPr>
      </w:pPr>
    </w:p>
    <w:p w14:paraId="29CD2B83" w14:textId="77777777" w:rsidR="00A54B01" w:rsidRDefault="00A54B01" w:rsidP="00AA2768">
      <w:pPr>
        <w:spacing w:after="0"/>
        <w:jc w:val="center"/>
        <w:rPr>
          <w:b/>
        </w:rPr>
      </w:pPr>
    </w:p>
    <w:p w14:paraId="3F0B0586" w14:textId="77777777" w:rsidR="00A54B01" w:rsidRDefault="00A54B01" w:rsidP="00AA2768">
      <w:pPr>
        <w:spacing w:after="0"/>
        <w:jc w:val="center"/>
        <w:rPr>
          <w:b/>
        </w:rPr>
      </w:pPr>
    </w:p>
    <w:p w14:paraId="24DFC3B7" w14:textId="77777777" w:rsidR="00A54B01" w:rsidRDefault="00A54B01" w:rsidP="00AA2768">
      <w:pPr>
        <w:spacing w:after="0"/>
        <w:jc w:val="center"/>
        <w:rPr>
          <w:b/>
        </w:rPr>
      </w:pPr>
    </w:p>
    <w:p w14:paraId="37641BBF" w14:textId="77777777" w:rsidR="00A54B01" w:rsidRDefault="00A54B01" w:rsidP="00AA2768">
      <w:pPr>
        <w:spacing w:after="0"/>
        <w:jc w:val="center"/>
        <w:rPr>
          <w:b/>
        </w:rPr>
      </w:pPr>
    </w:p>
    <w:p w14:paraId="1689472E" w14:textId="77777777" w:rsidR="00A54B01" w:rsidRDefault="00A54B01" w:rsidP="00AA2768">
      <w:pPr>
        <w:spacing w:after="0"/>
        <w:jc w:val="center"/>
        <w:rPr>
          <w:b/>
        </w:rPr>
      </w:pPr>
    </w:p>
    <w:p w14:paraId="2B7C6C8E" w14:textId="77777777" w:rsidR="00A54B01" w:rsidRDefault="00A54B01" w:rsidP="00AA2768">
      <w:pPr>
        <w:spacing w:after="0"/>
        <w:jc w:val="center"/>
        <w:rPr>
          <w:b/>
        </w:rPr>
      </w:pPr>
    </w:p>
    <w:p w14:paraId="5F5D49F1" w14:textId="77777777" w:rsidR="00A54B01" w:rsidRDefault="00A54B01" w:rsidP="00AA2768">
      <w:pPr>
        <w:spacing w:after="0"/>
        <w:jc w:val="center"/>
        <w:rPr>
          <w:b/>
        </w:rPr>
      </w:pPr>
    </w:p>
    <w:p w14:paraId="18EA91E6" w14:textId="77777777" w:rsidR="00A54B01" w:rsidRDefault="00A54B01" w:rsidP="00AA2768">
      <w:pPr>
        <w:spacing w:after="0"/>
        <w:jc w:val="center"/>
        <w:rPr>
          <w:b/>
        </w:rPr>
      </w:pPr>
    </w:p>
    <w:p w14:paraId="79EBD4E1" w14:textId="77777777" w:rsidR="00A54B01" w:rsidRDefault="00A54B01" w:rsidP="00AA2768">
      <w:pPr>
        <w:spacing w:after="0"/>
        <w:jc w:val="center"/>
        <w:rPr>
          <w:b/>
        </w:rPr>
      </w:pPr>
    </w:p>
    <w:p w14:paraId="6752C202" w14:textId="77777777" w:rsidR="00A54B01" w:rsidRDefault="00A54B01" w:rsidP="00AA2768">
      <w:pPr>
        <w:spacing w:after="0"/>
        <w:jc w:val="center"/>
        <w:rPr>
          <w:b/>
        </w:rPr>
      </w:pPr>
    </w:p>
    <w:p w14:paraId="6CE9B3BF" w14:textId="77777777" w:rsidR="00A54B01" w:rsidRDefault="00A54B01" w:rsidP="00AA2768">
      <w:pPr>
        <w:spacing w:after="0"/>
        <w:jc w:val="center"/>
        <w:rPr>
          <w:b/>
        </w:rPr>
      </w:pPr>
    </w:p>
    <w:p w14:paraId="5CA18B3D" w14:textId="77777777" w:rsidR="00A54B01" w:rsidRDefault="00A54B01" w:rsidP="00AA2768">
      <w:pPr>
        <w:spacing w:after="0"/>
        <w:jc w:val="center"/>
        <w:rPr>
          <w:b/>
        </w:rPr>
      </w:pPr>
    </w:p>
    <w:p w14:paraId="3C678FE2" w14:textId="77777777" w:rsidR="00A54B01" w:rsidRDefault="00A54B01" w:rsidP="00AA2768">
      <w:pPr>
        <w:spacing w:after="0"/>
        <w:jc w:val="center"/>
        <w:rPr>
          <w:b/>
        </w:rPr>
      </w:pPr>
    </w:p>
    <w:p w14:paraId="23F99FC6" w14:textId="77777777" w:rsidR="00A54B01" w:rsidRDefault="00A54B01" w:rsidP="00B46812">
      <w:pPr>
        <w:spacing w:after="0"/>
        <w:rPr>
          <w:b/>
        </w:rPr>
      </w:pPr>
    </w:p>
    <w:p w14:paraId="3A733CA2" w14:textId="77777777" w:rsidR="00A54B01" w:rsidRDefault="00A54B01" w:rsidP="00AA2768">
      <w:pPr>
        <w:spacing w:after="0"/>
        <w:jc w:val="center"/>
        <w:rPr>
          <w:b/>
        </w:rPr>
      </w:pPr>
    </w:p>
    <w:p w14:paraId="71E9D430" w14:textId="77777777" w:rsidR="00A54B01" w:rsidRDefault="00A54B01" w:rsidP="00AA2768">
      <w:pPr>
        <w:spacing w:after="0"/>
        <w:jc w:val="center"/>
        <w:rPr>
          <w:b/>
        </w:rPr>
      </w:pPr>
    </w:p>
    <w:p w14:paraId="327E1E43" w14:textId="77777777" w:rsidR="00A54B01" w:rsidRDefault="00A54B01" w:rsidP="00AA2768">
      <w:pPr>
        <w:spacing w:after="0"/>
        <w:jc w:val="center"/>
        <w:rPr>
          <w:b/>
        </w:rPr>
      </w:pPr>
    </w:p>
    <w:p w14:paraId="2B5BCEAD" w14:textId="77777777" w:rsidR="00A54B01" w:rsidRDefault="00A54B01" w:rsidP="00AA2768">
      <w:pPr>
        <w:spacing w:after="0"/>
        <w:jc w:val="center"/>
        <w:rPr>
          <w:b/>
        </w:rPr>
      </w:pPr>
    </w:p>
    <w:p w14:paraId="7C14909F" w14:textId="16ABF957" w:rsidR="00A54B01" w:rsidRDefault="006B7E78" w:rsidP="00AA2768">
      <w:pPr>
        <w:spacing w:after="0"/>
        <w:jc w:val="center"/>
        <w:rPr>
          <w:b/>
        </w:rPr>
      </w:pPr>
      <w:r>
        <w:rPr>
          <w:b/>
        </w:rPr>
        <w:t xml:space="preserve">Дана </w:t>
      </w:r>
      <w:r w:rsidR="0053222F" w:rsidRPr="00C00234">
        <w:rPr>
          <w:b/>
          <w:lang w:val="sr-Cyrl-RS"/>
        </w:rPr>
        <w:t>12</w:t>
      </w:r>
      <w:r w:rsidRPr="00C00234">
        <w:rPr>
          <w:b/>
        </w:rPr>
        <w:t>.</w:t>
      </w:r>
      <w:r w:rsidR="0053222F" w:rsidRPr="00C00234">
        <w:rPr>
          <w:b/>
          <w:lang w:val="sr-Cyrl-RS"/>
        </w:rPr>
        <w:t>10</w:t>
      </w:r>
      <w:r w:rsidRPr="00C00234">
        <w:rPr>
          <w:b/>
        </w:rPr>
        <w:t>.20</w:t>
      </w:r>
      <w:r w:rsidR="0053222F" w:rsidRPr="00C00234">
        <w:rPr>
          <w:b/>
          <w:lang w:val="sr-Cyrl-RS"/>
        </w:rPr>
        <w:t>20</w:t>
      </w:r>
      <w:r w:rsidRPr="00C00234">
        <w:rPr>
          <w:b/>
        </w:rPr>
        <w:t>.</w:t>
      </w:r>
      <w:r>
        <w:rPr>
          <w:b/>
        </w:rPr>
        <w:t xml:space="preserve"> </w:t>
      </w:r>
      <w:r w:rsidR="008648EF">
        <w:rPr>
          <w:b/>
        </w:rPr>
        <w:t>г</w:t>
      </w:r>
      <w:r>
        <w:rPr>
          <w:b/>
        </w:rPr>
        <w:t>одине</w:t>
      </w:r>
    </w:p>
    <w:p w14:paraId="3BFD126E" w14:textId="77777777" w:rsidR="006B7E78" w:rsidRDefault="006B7E78" w:rsidP="006B7E78">
      <w:pPr>
        <w:tabs>
          <w:tab w:val="left" w:pos="1364"/>
        </w:tabs>
        <w:spacing w:after="0"/>
        <w:rPr>
          <w:b/>
        </w:rPr>
      </w:pPr>
      <w:r>
        <w:rPr>
          <w:b/>
        </w:rPr>
        <w:tab/>
      </w:r>
    </w:p>
    <w:p w14:paraId="76B8EABD" w14:textId="77777777" w:rsidR="006B7E78" w:rsidRDefault="006B7E78" w:rsidP="00AA2768">
      <w:pPr>
        <w:spacing w:after="0"/>
        <w:jc w:val="center"/>
        <w:rPr>
          <w:b/>
        </w:rPr>
      </w:pPr>
    </w:p>
    <w:p w14:paraId="695201DE" w14:textId="60FAF829" w:rsidR="006B7E78" w:rsidRPr="00D81D04" w:rsidRDefault="006B7E78" w:rsidP="009E712E">
      <w:pPr>
        <w:pStyle w:val="Heading1"/>
        <w:numPr>
          <w:ilvl w:val="0"/>
          <w:numId w:val="0"/>
        </w:numPr>
      </w:pPr>
    </w:p>
    <w:p w14:paraId="0A1E8036" w14:textId="14DF3A17" w:rsidR="006B7E78" w:rsidRPr="00C00234" w:rsidRDefault="006B7E78" w:rsidP="006B7E78">
      <w:pPr>
        <w:rPr>
          <w:lang w:val="sr-Cyrl-RS"/>
        </w:rPr>
      </w:pPr>
    </w:p>
    <w:sdt>
      <w:sdtPr>
        <w:rPr>
          <w:b w:val="0"/>
          <w:lang w:val="uz-Cyrl-UZ"/>
        </w:rPr>
        <w:id w:val="-8839444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EE87D9" w14:textId="5805EF92" w:rsidR="004E0125" w:rsidRDefault="004E0125" w:rsidP="004E0125">
          <w:pPr>
            <w:pStyle w:val="TOCHeading"/>
            <w:numPr>
              <w:ilvl w:val="0"/>
              <w:numId w:val="0"/>
            </w:numPr>
            <w:ind w:left="360" w:hanging="360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76C48FC0" w14:textId="77777777" w:rsidR="00F431C6" w:rsidRPr="00F431C6" w:rsidRDefault="00F431C6" w:rsidP="00F431C6">
          <w:pPr>
            <w:rPr>
              <w:lang w:val="sr-Cyrl-RS"/>
            </w:rPr>
          </w:pPr>
        </w:p>
        <w:p w14:paraId="21105AF4" w14:textId="603C9618" w:rsidR="00B46812" w:rsidRDefault="004E012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741977" w:history="1">
            <w:r w:rsidR="00B46812" w:rsidRPr="00CC6026">
              <w:rPr>
                <w:rStyle w:val="Hyperlink"/>
                <w:noProof/>
              </w:rPr>
              <w:t>1.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</w:rPr>
              <w:t>Увод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_Toc53741977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3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0B7E0974" w14:textId="5E0B5E15" w:rsidR="00B46812" w:rsidRDefault="00C14564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3741978" w:history="1">
            <w:r w:rsidR="00B46812" w:rsidRPr="00CC6026">
              <w:rPr>
                <w:rStyle w:val="Hyperlink"/>
                <w:noProof/>
              </w:rPr>
              <w:t>2.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</w:rPr>
              <w:t>Процес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_Toc53741978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3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7D3D4D33" w14:textId="3A7A5BAD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79" w:history="1">
            <w:r w:rsidR="00B46812" w:rsidRPr="00CC6026">
              <w:rPr>
                <w:rStyle w:val="Hyperlink"/>
                <w:noProof/>
                <w:lang w:val="sr-Cyrl-RS"/>
              </w:rPr>
              <w:t>2.1.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Коришћени алати за укључивање грађана и трајање процеса консултација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_Toc53741979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3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33C7A838" w14:textId="29400734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80" w:history="1">
            <w:r w:rsidR="00B46812" w:rsidRPr="00CC6026">
              <w:rPr>
                <w:rStyle w:val="Hyperlink"/>
                <w:noProof/>
                <w:lang w:val="sr-Cyrl-RS"/>
              </w:rPr>
              <w:t>2.2.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Процес у бројкама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_Toc53741980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3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0D8D4E94" w14:textId="792A2429" w:rsidR="00B46812" w:rsidRDefault="00C14564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3741981" w:history="1">
            <w:r w:rsidR="00B46812" w:rsidRPr="00CC6026">
              <w:rPr>
                <w:rStyle w:val="Hyperlink"/>
                <w:noProof/>
              </w:rPr>
              <w:t>3.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</w:rPr>
              <w:t>Сумарни преглед пр</w:t>
            </w:r>
            <w:r w:rsidR="00B46812" w:rsidRPr="00CC6026">
              <w:rPr>
                <w:rStyle w:val="Hyperlink"/>
                <w:noProof/>
                <w:lang w:val="sr-Cyrl-RS"/>
              </w:rPr>
              <w:t>едлога</w:t>
            </w:r>
            <w:r w:rsidR="00B46812" w:rsidRPr="00CC6026">
              <w:rPr>
                <w:rStyle w:val="Hyperlink"/>
                <w:noProof/>
              </w:rPr>
              <w:t xml:space="preserve"> </w:t>
            </w:r>
            <w:r w:rsidR="00B46812" w:rsidRPr="00CC6026">
              <w:rPr>
                <w:rStyle w:val="Hyperlink"/>
                <w:noProof/>
                <w:lang w:val="sr-Cyrl-RS"/>
              </w:rPr>
              <w:t>током процеса консултација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_Toc53741981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4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010C3C44" w14:textId="746C8BA0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82" w:history="1">
            <w:r w:rsidR="00B46812" w:rsidRPr="00CC6026">
              <w:rPr>
                <w:rStyle w:val="Hyperlink"/>
                <w:noProof/>
              </w:rPr>
              <w:t>3.1.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Б</w:t>
            </w:r>
            <w:r w:rsidR="00B46812" w:rsidRPr="00CC6026">
              <w:rPr>
                <w:rStyle w:val="Hyperlink"/>
                <w:noProof/>
              </w:rPr>
              <w:t>уџетски приоритети</w:t>
            </w:r>
            <w:r w:rsidR="00B46812" w:rsidRPr="00CC6026">
              <w:rPr>
                <w:rStyle w:val="Hyperlink"/>
                <w:noProof/>
                <w:lang w:val="sr-Cyrl-RS"/>
              </w:rPr>
              <w:t xml:space="preserve"> </w:t>
            </w:r>
            <w:r w:rsidR="00B46812" w:rsidRPr="00CC6026">
              <w:rPr>
                <w:rStyle w:val="Hyperlink"/>
                <w:noProof/>
              </w:rPr>
              <w:t>општине</w:t>
            </w:r>
            <w:r w:rsidR="00B46812" w:rsidRPr="00CC6026">
              <w:rPr>
                <w:rStyle w:val="Hyperlink"/>
                <w:noProof/>
                <w:lang w:val="sr-Latn-RS"/>
              </w:rPr>
              <w:t xml:space="preserve"> </w:t>
            </w:r>
            <w:r w:rsidR="00B46812" w:rsidRPr="00CC6026">
              <w:rPr>
                <w:rStyle w:val="Hyperlink"/>
                <w:noProof/>
                <w:lang w:val="sr-Cyrl-RS"/>
              </w:rPr>
              <w:t>Ариље</w:t>
            </w:r>
            <w:r w:rsidR="00B46812" w:rsidRPr="00CC6026">
              <w:rPr>
                <w:rStyle w:val="Hyperlink"/>
                <w:noProof/>
              </w:rPr>
              <w:t xml:space="preserve"> за 20</w:t>
            </w:r>
            <w:r w:rsidR="00B46812" w:rsidRPr="00CC6026">
              <w:rPr>
                <w:rStyle w:val="Hyperlink"/>
                <w:noProof/>
                <w:lang w:val="sr-Cyrl-RS"/>
              </w:rPr>
              <w:t>21</w:t>
            </w:r>
            <w:r w:rsidR="00B46812" w:rsidRPr="00CC6026">
              <w:rPr>
                <w:rStyle w:val="Hyperlink"/>
                <w:noProof/>
              </w:rPr>
              <w:t>.годину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_Toc53741982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4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4D70AE88" w14:textId="030D8F90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83" w:history="1">
            <w:r w:rsidR="00B46812" w:rsidRPr="00CC6026">
              <w:rPr>
                <w:rStyle w:val="Hyperlink"/>
                <w:noProof/>
              </w:rPr>
              <w:t>3.2.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П</w:t>
            </w:r>
            <w:r w:rsidR="00B46812" w:rsidRPr="00CC6026">
              <w:rPr>
                <w:rStyle w:val="Hyperlink"/>
                <w:noProof/>
              </w:rPr>
              <w:t>риказ</w:t>
            </w:r>
            <w:r w:rsidR="00B46812" w:rsidRPr="00CC6026">
              <w:rPr>
                <w:rStyle w:val="Hyperlink"/>
                <w:noProof/>
                <w:lang w:val="sr-Cyrl-RS"/>
              </w:rPr>
              <w:t xml:space="preserve"> инфр</w:t>
            </w:r>
            <w:r w:rsidR="00B46812" w:rsidRPr="00CC6026">
              <w:rPr>
                <w:rStyle w:val="Hyperlink"/>
                <w:noProof/>
              </w:rPr>
              <w:t>a</w:t>
            </w:r>
            <w:r w:rsidR="00B46812" w:rsidRPr="00CC6026">
              <w:rPr>
                <w:rStyle w:val="Hyperlink"/>
                <w:noProof/>
                <w:lang w:val="sr-Cyrl-RS"/>
              </w:rPr>
              <w:t>структурних</w:t>
            </w:r>
            <w:r w:rsidR="00B46812" w:rsidRPr="00CC6026">
              <w:rPr>
                <w:rStyle w:val="Hyperlink"/>
                <w:noProof/>
              </w:rPr>
              <w:t xml:space="preserve"> пројеката </w:t>
            </w:r>
            <w:r w:rsidR="00B46812" w:rsidRPr="00CC6026">
              <w:rPr>
                <w:rStyle w:val="Hyperlink"/>
                <w:noProof/>
                <w:lang w:val="sr-Cyrl-RS"/>
              </w:rPr>
              <w:t xml:space="preserve">предложених од </w:t>
            </w:r>
            <w:r w:rsidR="00B46812" w:rsidRPr="00CC6026">
              <w:rPr>
                <w:rStyle w:val="Hyperlink"/>
                <w:noProof/>
              </w:rPr>
              <w:t>грађана: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_Toc53741983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4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76E4693A" w14:textId="4689116C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84" w:history="1">
            <w:r w:rsidR="00B46812" w:rsidRPr="00CC6026">
              <w:rPr>
                <w:rStyle w:val="Hyperlink"/>
                <w:noProof/>
              </w:rPr>
              <w:t>3.3.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</w:rPr>
              <w:t>Предлози пројеката од интереса за локалну заједницу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_Toc53741984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6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33A5C8DD" w14:textId="5D00CCAD" w:rsidR="00B46812" w:rsidRDefault="00C1456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3741985" w:history="1">
            <w:r w:rsidR="00B46812" w:rsidRPr="00CC6026">
              <w:rPr>
                <w:rStyle w:val="Hyperlink"/>
                <w:noProof/>
                <w:lang w:val="sr-Cyrl-RS"/>
              </w:rPr>
              <w:t>3.4.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Предлози привредних субјеката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_Toc53741985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6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7A17843F" w14:textId="58DB5960" w:rsidR="00B46812" w:rsidRDefault="00C14564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3741986" w:history="1">
            <w:r w:rsidR="00B46812" w:rsidRPr="00CC6026">
              <w:rPr>
                <w:rStyle w:val="Hyperlink"/>
                <w:noProof/>
                <w:lang w:val="sr-Cyrl-RS"/>
              </w:rPr>
              <w:t>4.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Разматрање предлога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_Toc53741986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7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73396D67" w14:textId="073C71D5" w:rsidR="00B46812" w:rsidRDefault="00C14564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3741987" w:history="1">
            <w:r w:rsidR="00B46812" w:rsidRPr="00CC6026">
              <w:rPr>
                <w:rStyle w:val="Hyperlink"/>
                <w:noProof/>
                <w:lang w:val="sr-Cyrl-RS"/>
              </w:rPr>
              <w:t>5.</w:t>
            </w:r>
            <w:r w:rsidR="00B468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46812" w:rsidRPr="00CC6026">
              <w:rPr>
                <w:rStyle w:val="Hyperlink"/>
                <w:noProof/>
                <w:lang w:val="sr-Cyrl-RS"/>
              </w:rPr>
              <w:t>Даљи кораци – јавна расправа</w:t>
            </w:r>
            <w:r w:rsidR="00B46812">
              <w:rPr>
                <w:noProof/>
                <w:webHidden/>
              </w:rPr>
              <w:tab/>
            </w:r>
            <w:r w:rsidR="00B46812">
              <w:rPr>
                <w:noProof/>
                <w:webHidden/>
              </w:rPr>
              <w:fldChar w:fldCharType="begin"/>
            </w:r>
            <w:r w:rsidR="00B46812">
              <w:rPr>
                <w:noProof/>
                <w:webHidden/>
              </w:rPr>
              <w:instrText xml:space="preserve"> PAGEREF _Toc53741987 \h </w:instrText>
            </w:r>
            <w:r w:rsidR="00B46812">
              <w:rPr>
                <w:noProof/>
                <w:webHidden/>
              </w:rPr>
            </w:r>
            <w:r w:rsidR="00B46812">
              <w:rPr>
                <w:noProof/>
                <w:webHidden/>
              </w:rPr>
              <w:fldChar w:fldCharType="separate"/>
            </w:r>
            <w:r w:rsidR="00B46812">
              <w:rPr>
                <w:noProof/>
                <w:webHidden/>
              </w:rPr>
              <w:t>7</w:t>
            </w:r>
            <w:r w:rsidR="00B46812">
              <w:rPr>
                <w:noProof/>
                <w:webHidden/>
              </w:rPr>
              <w:fldChar w:fldCharType="end"/>
            </w:r>
          </w:hyperlink>
        </w:p>
        <w:p w14:paraId="39DE8805" w14:textId="7D2706D2" w:rsidR="004E0125" w:rsidRDefault="004E0125" w:rsidP="00F431C6">
          <w:pPr>
            <w:spacing w:line="360" w:lineRule="auto"/>
            <w:jc w:val="right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981D70F" w14:textId="59955C06" w:rsidR="006B7E78" w:rsidRDefault="006B7E78" w:rsidP="00D81D04">
      <w:pPr>
        <w:spacing w:after="0"/>
        <w:rPr>
          <w:b/>
        </w:rPr>
      </w:pPr>
    </w:p>
    <w:p w14:paraId="25241040" w14:textId="77777777" w:rsidR="006B7E78" w:rsidRDefault="006B7E78" w:rsidP="00AA2768">
      <w:pPr>
        <w:spacing w:after="0"/>
        <w:jc w:val="center"/>
        <w:rPr>
          <w:b/>
        </w:rPr>
      </w:pPr>
    </w:p>
    <w:p w14:paraId="73902AC2" w14:textId="77777777" w:rsidR="006B7E78" w:rsidRDefault="006B7E78" w:rsidP="00AA2768">
      <w:pPr>
        <w:spacing w:after="0"/>
        <w:jc w:val="center"/>
        <w:rPr>
          <w:b/>
        </w:rPr>
      </w:pPr>
    </w:p>
    <w:p w14:paraId="7CC54790" w14:textId="77777777" w:rsidR="006B7E78" w:rsidRDefault="006B7E78" w:rsidP="00AA2768">
      <w:pPr>
        <w:spacing w:after="0"/>
        <w:jc w:val="center"/>
        <w:rPr>
          <w:b/>
        </w:rPr>
      </w:pPr>
    </w:p>
    <w:p w14:paraId="37575F84" w14:textId="77777777" w:rsidR="006B7E78" w:rsidRDefault="006B7E78" w:rsidP="00AA2768">
      <w:pPr>
        <w:spacing w:after="0"/>
        <w:jc w:val="center"/>
        <w:rPr>
          <w:b/>
        </w:rPr>
      </w:pPr>
    </w:p>
    <w:p w14:paraId="2DF81CB4" w14:textId="77777777" w:rsidR="006B7E78" w:rsidRDefault="006B7E78" w:rsidP="00AA2768">
      <w:pPr>
        <w:spacing w:after="0"/>
        <w:jc w:val="center"/>
        <w:rPr>
          <w:b/>
        </w:rPr>
      </w:pPr>
    </w:p>
    <w:p w14:paraId="2271DF63" w14:textId="77777777" w:rsidR="006B7E78" w:rsidRDefault="006B7E78" w:rsidP="00AA2768">
      <w:pPr>
        <w:spacing w:after="0"/>
        <w:jc w:val="center"/>
        <w:rPr>
          <w:b/>
        </w:rPr>
      </w:pPr>
    </w:p>
    <w:p w14:paraId="0593A313" w14:textId="77777777" w:rsidR="006B7E78" w:rsidRDefault="006B7E78" w:rsidP="00AA2768">
      <w:pPr>
        <w:spacing w:after="0"/>
        <w:jc w:val="center"/>
        <w:rPr>
          <w:b/>
        </w:rPr>
      </w:pPr>
    </w:p>
    <w:p w14:paraId="0BE3B5AB" w14:textId="43242600" w:rsidR="00271E26" w:rsidRDefault="00271E26">
      <w:pPr>
        <w:rPr>
          <w:b/>
        </w:rPr>
      </w:pPr>
      <w:r>
        <w:rPr>
          <w:b/>
        </w:rPr>
        <w:br w:type="page"/>
      </w:r>
    </w:p>
    <w:p w14:paraId="19F79990" w14:textId="77777777" w:rsidR="00FC1AA1" w:rsidRPr="009E712E" w:rsidRDefault="00594385" w:rsidP="009E712E">
      <w:pPr>
        <w:pStyle w:val="Heading1"/>
      </w:pPr>
      <w:bookmarkStart w:id="1" w:name="_Toc53741977"/>
      <w:bookmarkStart w:id="2" w:name="_Hlk532819108"/>
      <w:r w:rsidRPr="009E712E">
        <w:lastRenderedPageBreak/>
        <w:t>Увод</w:t>
      </w:r>
      <w:bookmarkEnd w:id="1"/>
      <w:r w:rsidRPr="009E712E">
        <w:t xml:space="preserve"> </w:t>
      </w:r>
    </w:p>
    <w:bookmarkEnd w:id="2"/>
    <w:p w14:paraId="4ACAF7C3" w14:textId="77777777" w:rsidR="00813901" w:rsidRPr="00743AB1" w:rsidRDefault="00813901" w:rsidP="00AA2768">
      <w:pPr>
        <w:spacing w:after="0"/>
        <w:rPr>
          <w:b/>
        </w:rPr>
      </w:pPr>
    </w:p>
    <w:p w14:paraId="7EB0F05A" w14:textId="2645FFAB" w:rsidR="00D85D76" w:rsidRDefault="00D85D76" w:rsidP="006536F1">
      <w:pPr>
        <w:spacing w:after="0"/>
        <w:jc w:val="both"/>
        <w:rPr>
          <w:lang w:val="sr-Cyrl-RS"/>
        </w:rPr>
      </w:pPr>
      <w:r w:rsidRPr="00D85D76">
        <w:rPr>
          <w:lang w:val="sr-Cyrl-RS"/>
        </w:rPr>
        <w:t>Имајући у виду дa сe нajвeћи дeo буџeтских срeдстaвa прикупљa крoз нaплaту пoрeзa, локална управа треба дa грaђaнимa нa jeднoстaвaн и рaзумљив нaчин пружи инфoрмaциje o прикупљaњу и трoшeњу тoг нoвцa. Поред тога, у складу са Законом о локалној самоуправи</w:t>
      </w:r>
      <w:r>
        <w:rPr>
          <w:lang w:val="sr-Cyrl-RS"/>
        </w:rPr>
        <w:t xml:space="preserve"> и Статутом општине Ариље</w:t>
      </w:r>
      <w:r w:rsidRPr="00D85D76">
        <w:rPr>
          <w:lang w:val="sr-Cyrl-RS"/>
        </w:rPr>
        <w:t>, предвиђено је обавезно спровођење јавне расправе о инвестиционом делу Одлуке о буџету ЈЛС</w:t>
      </w:r>
      <w:r>
        <w:rPr>
          <w:lang w:val="sr-Cyrl-RS"/>
        </w:rPr>
        <w:t>, односно на Нацрт Одлуке о буџету.</w:t>
      </w:r>
    </w:p>
    <w:p w14:paraId="666E0DAD" w14:textId="77777777" w:rsidR="00D85D76" w:rsidRDefault="00D85D76" w:rsidP="006536F1">
      <w:pPr>
        <w:spacing w:after="0"/>
        <w:jc w:val="both"/>
      </w:pPr>
    </w:p>
    <w:p w14:paraId="394B6688" w14:textId="4E4B5297" w:rsidR="00B7324F" w:rsidRDefault="00D34888" w:rsidP="006536F1">
      <w:pPr>
        <w:spacing w:after="0"/>
        <w:jc w:val="both"/>
        <w:rPr>
          <w:lang w:val="sr-Cyrl-RS"/>
        </w:rPr>
      </w:pPr>
      <w:r>
        <w:t xml:space="preserve">Одлука о буџету </w:t>
      </w:r>
      <w:r w:rsidR="00EF040D">
        <w:rPr>
          <w:lang w:val="sr-Cyrl-RS"/>
        </w:rPr>
        <w:t>општине,</w:t>
      </w:r>
      <w:r>
        <w:t xml:space="preserve"> један је од најважнијих докумената које израђује и усваја локална самоуправа</w:t>
      </w:r>
      <w:r w:rsidR="00D07AD1">
        <w:t xml:space="preserve">. </w:t>
      </w:r>
      <w:r w:rsidR="009A570D">
        <w:rPr>
          <w:lang w:val="sr-Cyrl-RS"/>
        </w:rPr>
        <w:t>С о</w:t>
      </w:r>
      <w:r w:rsidR="00D07AD1">
        <w:t xml:space="preserve">бзиром на важност одлуке о начину трошења јавних средстава неопходно је да и грађани и грађанке узму учешћа и дају своје </w:t>
      </w:r>
      <w:r w:rsidR="006536F1">
        <w:t xml:space="preserve">мишљење и </w:t>
      </w:r>
      <w:r w:rsidR="00D07AD1">
        <w:t>предлоге како би она</w:t>
      </w:r>
      <w:r w:rsidR="006536F1">
        <w:t xml:space="preserve"> боље</w:t>
      </w:r>
      <w:r w:rsidR="00D07AD1">
        <w:t xml:space="preserve"> осликавала вољу </w:t>
      </w:r>
      <w:r w:rsidR="006536F1">
        <w:t>становника наше</w:t>
      </w:r>
      <w:r w:rsidR="0053222F">
        <w:rPr>
          <w:lang w:val="sr-Cyrl-RS"/>
        </w:rPr>
        <w:t xml:space="preserve"> </w:t>
      </w:r>
      <w:r w:rsidR="006536F1">
        <w:t>општине</w:t>
      </w:r>
      <w:r w:rsidR="009F294B">
        <w:t xml:space="preserve"> и са тим циљем</w:t>
      </w:r>
      <w:r w:rsidR="006536F1">
        <w:t xml:space="preserve"> спроведен је</w:t>
      </w:r>
      <w:r w:rsidR="00555BBF">
        <w:t xml:space="preserve"> процес</w:t>
      </w:r>
      <w:r w:rsidR="0053222F">
        <w:rPr>
          <w:lang w:val="sr-Cyrl-RS"/>
        </w:rPr>
        <w:t xml:space="preserve"> консултација са грађанима</w:t>
      </w:r>
      <w:r w:rsidR="00C00234">
        <w:rPr>
          <w:lang w:val="sr-Cyrl-RS"/>
        </w:rPr>
        <w:t>,</w:t>
      </w:r>
      <w:r w:rsidR="0053222F">
        <w:rPr>
          <w:lang w:val="sr-Cyrl-RS"/>
        </w:rPr>
        <w:t xml:space="preserve"> односно</w:t>
      </w:r>
      <w:r w:rsidR="00C00234">
        <w:rPr>
          <w:lang w:val="sr-Cyrl-RS"/>
        </w:rPr>
        <w:t>,</w:t>
      </w:r>
      <w:r w:rsidR="0053222F">
        <w:rPr>
          <w:lang w:val="sr-Cyrl-RS"/>
        </w:rPr>
        <w:t xml:space="preserve"> спровођење анкете о пројектима који би се финансирали средствима </w:t>
      </w:r>
      <w:r w:rsidR="00B7324F">
        <w:rPr>
          <w:lang w:val="sr-Cyrl-RS"/>
        </w:rPr>
        <w:t>из буџета општине Ариље.</w:t>
      </w:r>
    </w:p>
    <w:p w14:paraId="3AAC5182" w14:textId="77777777" w:rsidR="00C00234" w:rsidRDefault="00C00234" w:rsidP="006536F1">
      <w:pPr>
        <w:spacing w:after="0"/>
        <w:jc w:val="both"/>
        <w:rPr>
          <w:lang w:val="sr-Cyrl-RS"/>
        </w:rPr>
      </w:pPr>
    </w:p>
    <w:p w14:paraId="678FD47F" w14:textId="16BE27E3" w:rsidR="00AA2768" w:rsidRPr="00F57C31" w:rsidRDefault="00B7324F" w:rsidP="006536F1">
      <w:pPr>
        <w:spacing w:after="0"/>
        <w:jc w:val="both"/>
        <w:rPr>
          <w:u w:val="single"/>
          <w:lang w:val="sr-Cyrl-RS"/>
        </w:rPr>
      </w:pPr>
      <w:r>
        <w:rPr>
          <w:lang w:val="sr-Cyrl-RS"/>
        </w:rPr>
        <w:t>Консултације претходе спровођењу јавне расправе током које ће грађани моћи да се упознају са плановима и пројектима предвиђених Нацртом Одлуке о бу</w:t>
      </w:r>
      <w:r w:rsidR="00D85D76">
        <w:rPr>
          <w:lang w:val="sr-Cyrl-RS"/>
        </w:rPr>
        <w:t>џ</w:t>
      </w:r>
      <w:r>
        <w:rPr>
          <w:lang w:val="sr-Cyrl-RS"/>
        </w:rPr>
        <w:t>ету општ</w:t>
      </w:r>
      <w:r w:rsidR="00B46812">
        <w:rPr>
          <w:lang w:val="sr-Cyrl-RS"/>
        </w:rPr>
        <w:t>и</w:t>
      </w:r>
      <w:r>
        <w:rPr>
          <w:lang w:val="sr-Cyrl-RS"/>
        </w:rPr>
        <w:t>не Ариље за 2021. годину и уједно дати своје сугестије и предлоге на Нацрт одлуке о буџету.</w:t>
      </w:r>
    </w:p>
    <w:p w14:paraId="6859D875" w14:textId="77777777" w:rsidR="009E712E" w:rsidRPr="009F294B" w:rsidRDefault="009E712E" w:rsidP="006536F1">
      <w:pPr>
        <w:spacing w:after="0"/>
        <w:jc w:val="both"/>
      </w:pPr>
    </w:p>
    <w:p w14:paraId="13D7F21E" w14:textId="4ADDD71E" w:rsidR="006536F1" w:rsidRPr="00D85D76" w:rsidRDefault="00D85D76" w:rsidP="006536F1">
      <w:pPr>
        <w:spacing w:after="0"/>
        <w:jc w:val="both"/>
        <w:rPr>
          <w:lang w:val="sr-Cyrl-RS"/>
        </w:rPr>
      </w:pPr>
      <w:r w:rsidRPr="00D85D76">
        <w:rPr>
          <w:lang w:val="sr-Cyrl-RS"/>
        </w:rPr>
        <w:t xml:space="preserve">Како би се обезбедила потпуна транспарентост процеса и приказали начини и резултати укључивања јавности, неопходно је сачинити извештај о </w:t>
      </w:r>
      <w:r>
        <w:rPr>
          <w:lang w:val="sr-Cyrl-RS"/>
        </w:rPr>
        <w:t>спроведен</w:t>
      </w:r>
      <w:r w:rsidR="00C00234">
        <w:rPr>
          <w:lang w:val="sr-Cyrl-RS"/>
        </w:rPr>
        <w:t>и</w:t>
      </w:r>
      <w:r>
        <w:rPr>
          <w:lang w:val="sr-Cyrl-RS"/>
        </w:rPr>
        <w:t>м консултацијама са грађанима</w:t>
      </w:r>
      <w:r w:rsidR="00C00234">
        <w:rPr>
          <w:lang w:val="sr-Cyrl-RS"/>
        </w:rPr>
        <w:t>,</w:t>
      </w:r>
      <w:r>
        <w:rPr>
          <w:lang w:val="sr-Cyrl-RS"/>
        </w:rPr>
        <w:t xml:space="preserve"> </w:t>
      </w:r>
      <w:r w:rsidRPr="00D85D76">
        <w:rPr>
          <w:lang w:val="sr-Cyrl-RS"/>
        </w:rPr>
        <w:t>који</w:t>
      </w:r>
      <w:r w:rsidR="00DE5522">
        <w:rPr>
          <w:lang w:val="sr-Cyrl-RS"/>
        </w:rPr>
        <w:t>м треба да буду</w:t>
      </w:r>
      <w:r w:rsidRPr="00D85D76">
        <w:rPr>
          <w:lang w:val="sr-Cyrl-RS"/>
        </w:rPr>
        <w:t xml:space="preserve"> обухва</w:t>
      </w:r>
      <w:r w:rsidR="00DE5522">
        <w:rPr>
          <w:lang w:val="sr-Cyrl-RS"/>
        </w:rPr>
        <w:t>ћене</w:t>
      </w:r>
      <w:r w:rsidRPr="00D85D76">
        <w:rPr>
          <w:lang w:val="sr-Cyrl-RS"/>
        </w:rPr>
        <w:t xml:space="preserve"> битне информације о спроведеним активностима и прикупљеним предлозима и мишљењима грађана. </w:t>
      </w:r>
      <w:r w:rsidR="006536F1">
        <w:t>Извештај који је пред Вама представља сумарни преглед</w:t>
      </w:r>
      <w:r w:rsidR="005F2BF8">
        <w:t xml:space="preserve"> </w:t>
      </w:r>
      <w:r w:rsidR="00B7324F">
        <w:rPr>
          <w:lang w:val="sr-Cyrl-RS"/>
        </w:rPr>
        <w:t>предложених приор</w:t>
      </w:r>
      <w:r>
        <w:rPr>
          <w:lang w:val="sr-Cyrl-RS"/>
        </w:rPr>
        <w:t>итет</w:t>
      </w:r>
      <w:r w:rsidR="00B7324F">
        <w:rPr>
          <w:lang w:val="sr-Cyrl-RS"/>
        </w:rPr>
        <w:t>а и пројеката током процеса консултација са грађанима, као и са остал</w:t>
      </w:r>
      <w:r>
        <w:rPr>
          <w:lang w:val="sr-Cyrl-RS"/>
        </w:rPr>
        <w:t>и</w:t>
      </w:r>
      <w:r w:rsidR="00B7324F">
        <w:rPr>
          <w:lang w:val="sr-Cyrl-RS"/>
        </w:rPr>
        <w:t>м заинтересованим странама.</w:t>
      </w:r>
      <w:r w:rsidR="00723A37">
        <w:t xml:space="preserve"> </w:t>
      </w:r>
    </w:p>
    <w:p w14:paraId="5E70248A" w14:textId="77777777" w:rsidR="001C4427" w:rsidRDefault="001C4427" w:rsidP="006536F1">
      <w:pPr>
        <w:spacing w:after="0"/>
        <w:jc w:val="both"/>
      </w:pPr>
    </w:p>
    <w:p w14:paraId="0F36B274" w14:textId="0816ABE8" w:rsidR="00566423" w:rsidRDefault="00566423" w:rsidP="00C00234">
      <w:pPr>
        <w:pStyle w:val="Heading1"/>
        <w:spacing w:line="360" w:lineRule="auto"/>
      </w:pPr>
      <w:bookmarkStart w:id="3" w:name="_Toc53741978"/>
      <w:r w:rsidRPr="00D81D04">
        <w:t>Процес</w:t>
      </w:r>
      <w:bookmarkEnd w:id="3"/>
      <w:r w:rsidRPr="00D81D04">
        <w:t xml:space="preserve"> </w:t>
      </w:r>
    </w:p>
    <w:p w14:paraId="15220A21" w14:textId="7A21A5D7" w:rsidR="00EF040D" w:rsidRDefault="00EF040D" w:rsidP="00DE5522">
      <w:pPr>
        <w:jc w:val="both"/>
        <w:rPr>
          <w:lang w:val="sr-Cyrl-RS"/>
        </w:rPr>
      </w:pPr>
      <w:r>
        <w:rPr>
          <w:lang w:val="sr-Cyrl-RS"/>
        </w:rPr>
        <w:t>Процес консултација са грађанима, као и са другим заинтересованим странама (пр</w:t>
      </w:r>
      <w:r w:rsidR="00DE5522">
        <w:rPr>
          <w:lang w:val="sr-Cyrl-RS"/>
        </w:rPr>
        <w:t>и</w:t>
      </w:r>
      <w:r>
        <w:rPr>
          <w:lang w:val="sr-Cyrl-RS"/>
        </w:rPr>
        <w:t>вредни субјекти, удружења) спроводио се у периоду од 25. септембра до 8. октобра 2020. године.</w:t>
      </w:r>
    </w:p>
    <w:p w14:paraId="45F4F5A9" w14:textId="1B8345C3" w:rsidR="00EF040D" w:rsidRPr="00AE73AB" w:rsidRDefault="00EF040D" w:rsidP="00DE5522">
      <w:pPr>
        <w:jc w:val="both"/>
        <w:rPr>
          <w:lang w:val="sr-Cyrl-RS"/>
        </w:rPr>
      </w:pPr>
      <w:r>
        <w:rPr>
          <w:lang w:val="sr-Cyrl-RS"/>
        </w:rPr>
        <w:t>Активности током овог периода обухватиле су об</w:t>
      </w:r>
      <w:r w:rsidR="00B46812">
        <w:rPr>
          <w:lang w:val="sr-Latn-RS"/>
        </w:rPr>
        <w:t>ja</w:t>
      </w:r>
      <w:r>
        <w:rPr>
          <w:lang w:val="sr-Cyrl-RS"/>
        </w:rPr>
        <w:t>вљивање позива о спровођењу ко</w:t>
      </w:r>
      <w:r w:rsidR="00DE5522">
        <w:rPr>
          <w:lang w:val="sr-Cyrl-RS"/>
        </w:rPr>
        <w:t>нс</w:t>
      </w:r>
      <w:r>
        <w:rPr>
          <w:lang w:val="sr-Cyrl-RS"/>
        </w:rPr>
        <w:t xml:space="preserve">ултација на сајту </w:t>
      </w:r>
      <w:r w:rsidR="00B46812">
        <w:rPr>
          <w:lang w:val="sr-Latn-RS"/>
        </w:rPr>
        <w:t>o</w:t>
      </w:r>
      <w:r>
        <w:rPr>
          <w:lang w:val="sr-Cyrl-RS"/>
        </w:rPr>
        <w:t>пштине и штампање плаката, затим објављивање упитника за грађане, привредне субјекте и удружења у елект</w:t>
      </w:r>
      <w:r w:rsidR="00DE5522">
        <w:rPr>
          <w:lang w:val="sr-Cyrl-RS"/>
        </w:rPr>
        <w:t>р</w:t>
      </w:r>
      <w:r>
        <w:rPr>
          <w:lang w:val="sr-Cyrl-RS"/>
        </w:rPr>
        <w:t>он</w:t>
      </w:r>
      <w:r w:rsidR="00DE5522">
        <w:rPr>
          <w:lang w:val="sr-Cyrl-RS"/>
        </w:rPr>
        <w:t>с</w:t>
      </w:r>
      <w:r>
        <w:rPr>
          <w:lang w:val="sr-Cyrl-RS"/>
        </w:rPr>
        <w:t xml:space="preserve">кој форми на званичној интернет страници Општине Ариље, као </w:t>
      </w:r>
      <w:r w:rsidR="00DE5522">
        <w:rPr>
          <w:lang w:val="sr-Cyrl-RS"/>
        </w:rPr>
        <w:t>и у штампаној форми доступној</w:t>
      </w:r>
      <w:r>
        <w:rPr>
          <w:lang w:val="sr-Cyrl-RS"/>
        </w:rPr>
        <w:t xml:space="preserve"> </w:t>
      </w:r>
      <w:r w:rsidR="00B46812">
        <w:rPr>
          <w:lang w:val="sr-Cyrl-RS"/>
        </w:rPr>
        <w:t>у</w:t>
      </w:r>
      <w:r>
        <w:rPr>
          <w:lang w:val="sr-Cyrl-RS"/>
        </w:rPr>
        <w:t xml:space="preserve"> </w:t>
      </w:r>
      <w:r w:rsidR="00AE73AB">
        <w:rPr>
          <w:lang w:val="sr-Cyrl-RS"/>
        </w:rPr>
        <w:t>јавни</w:t>
      </w:r>
      <w:r w:rsidR="00B46812">
        <w:rPr>
          <w:lang w:val="sr-Cyrl-RS"/>
        </w:rPr>
        <w:t>м</w:t>
      </w:r>
      <w:r w:rsidR="00AE73AB">
        <w:rPr>
          <w:lang w:val="sr-Cyrl-RS"/>
        </w:rPr>
        <w:t xml:space="preserve"> установа</w:t>
      </w:r>
      <w:r w:rsidR="00B46812">
        <w:rPr>
          <w:lang w:val="sr-Cyrl-RS"/>
        </w:rPr>
        <w:t>ма</w:t>
      </w:r>
      <w:r w:rsidR="00AE73AB">
        <w:rPr>
          <w:lang w:val="sr-Cyrl-RS"/>
        </w:rPr>
        <w:t>.</w:t>
      </w:r>
    </w:p>
    <w:p w14:paraId="31E9F431" w14:textId="4B21DBD1" w:rsidR="00CA5435" w:rsidRDefault="00837DE0" w:rsidP="00DE5522">
      <w:pPr>
        <w:pStyle w:val="Heading2"/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 </w:t>
      </w:r>
      <w:bookmarkStart w:id="4" w:name="_Hlk535320309"/>
      <w:bookmarkStart w:id="5" w:name="_Toc53741979"/>
      <w:r>
        <w:rPr>
          <w:lang w:val="sr-Cyrl-RS"/>
        </w:rPr>
        <w:t>Коришћени алати за укључивање грађана и трајање процеса</w:t>
      </w:r>
      <w:bookmarkEnd w:id="4"/>
      <w:r w:rsidR="00B7324F">
        <w:rPr>
          <w:lang w:val="sr-Cyrl-RS"/>
        </w:rPr>
        <w:t xml:space="preserve"> консултација</w:t>
      </w:r>
      <w:bookmarkEnd w:id="5"/>
    </w:p>
    <w:p w14:paraId="1CC736AF" w14:textId="66FA6161" w:rsidR="00566423" w:rsidRDefault="009F294B" w:rsidP="00D85D76">
      <w:pPr>
        <w:spacing w:after="0"/>
        <w:jc w:val="both"/>
      </w:pPr>
      <w:r>
        <w:t xml:space="preserve">Током </w:t>
      </w:r>
      <w:r w:rsidR="00555BBF">
        <w:t xml:space="preserve">процеса </w:t>
      </w:r>
      <w:r w:rsidR="00CA5435">
        <w:rPr>
          <w:lang w:val="sr-Cyrl-RS"/>
        </w:rPr>
        <w:t>консултација</w:t>
      </w:r>
      <w:r w:rsidR="00555BBF">
        <w:t xml:space="preserve"> </w:t>
      </w:r>
      <w:r w:rsidR="00566423">
        <w:t xml:space="preserve">коришћени </w:t>
      </w:r>
      <w:r>
        <w:t xml:space="preserve">су </w:t>
      </w:r>
      <w:r w:rsidR="00566423">
        <w:t>следећи алати</w:t>
      </w:r>
      <w:r w:rsidR="00B21FFE">
        <w:rPr>
          <w:lang w:val="sr-Cyrl-RS"/>
        </w:rPr>
        <w:t xml:space="preserve"> за партиципацију грађана</w:t>
      </w:r>
      <w:r w:rsidR="00F43E01">
        <w:t>:</w:t>
      </w:r>
    </w:p>
    <w:p w14:paraId="21899E75" w14:textId="551AC2D9" w:rsidR="00E1060A" w:rsidRDefault="00372E9E" w:rsidP="00D85D76">
      <w:pPr>
        <w:pStyle w:val="ListParagraph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en-US"/>
        </w:rPr>
        <w:t>A</w:t>
      </w:r>
      <w:r w:rsidR="00566423" w:rsidRPr="00E1060A">
        <w:rPr>
          <w:lang w:val="uk-UA"/>
        </w:rPr>
        <w:t>нкет</w:t>
      </w:r>
      <w:r w:rsidR="00CA5435">
        <w:rPr>
          <w:lang w:val="uk-UA"/>
        </w:rPr>
        <w:t>а за грађане</w:t>
      </w:r>
    </w:p>
    <w:p w14:paraId="3790C1E6" w14:textId="16180DCD" w:rsidR="00E1060A" w:rsidRDefault="00CA5435" w:rsidP="00D85D76">
      <w:pPr>
        <w:pStyle w:val="ListParagraph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Упитници за представнике пословне заједнице</w:t>
      </w:r>
    </w:p>
    <w:p w14:paraId="3DCF748E" w14:textId="5652FD2D" w:rsidR="00CA5435" w:rsidRPr="00CA5435" w:rsidRDefault="00CA5435" w:rsidP="00D85D76">
      <w:pPr>
        <w:pStyle w:val="ListParagraph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Упитнци за представнике удружења.</w:t>
      </w:r>
    </w:p>
    <w:p w14:paraId="3B1A8EF4" w14:textId="77777777" w:rsidR="00F57C31" w:rsidRDefault="00F57C31" w:rsidP="00F57C31">
      <w:pPr>
        <w:spacing w:after="0"/>
      </w:pPr>
    </w:p>
    <w:p w14:paraId="455ECD4A" w14:textId="70A6AE2F" w:rsidR="00F57C31" w:rsidRDefault="00F57C31" w:rsidP="00DE5522">
      <w:pPr>
        <w:pStyle w:val="Heading2"/>
        <w:spacing w:line="360" w:lineRule="auto"/>
        <w:rPr>
          <w:lang w:val="sr-Cyrl-RS"/>
        </w:rPr>
      </w:pPr>
      <w:bookmarkStart w:id="6" w:name="_Toc53741980"/>
      <w:r>
        <w:rPr>
          <w:lang w:val="sr-Cyrl-RS"/>
        </w:rPr>
        <w:t>Процес у бројкама</w:t>
      </w:r>
      <w:bookmarkEnd w:id="6"/>
      <w:r>
        <w:rPr>
          <w:lang w:val="sr-Cyrl-RS"/>
        </w:rPr>
        <w:t xml:space="preserve"> </w:t>
      </w:r>
    </w:p>
    <w:p w14:paraId="752B88CD" w14:textId="732047FD" w:rsidR="004A5926" w:rsidRDefault="004A5926" w:rsidP="004A5926">
      <w:pPr>
        <w:spacing w:after="0"/>
        <w:jc w:val="both"/>
      </w:pPr>
      <w:bookmarkStart w:id="7" w:name="_Hlk532492053"/>
      <w:r>
        <w:t xml:space="preserve">Током трајања процеса </w:t>
      </w:r>
      <w:r w:rsidR="00372E9E">
        <w:rPr>
          <w:lang w:val="sr-Cyrl-RS"/>
        </w:rPr>
        <w:t>консултација, анкету</w:t>
      </w:r>
      <w:r>
        <w:t xml:space="preserve"> за грађане је</w:t>
      </w:r>
      <w:r w:rsidR="00372E9E">
        <w:rPr>
          <w:lang w:val="sr-Cyrl-RS"/>
        </w:rPr>
        <w:t xml:space="preserve"> било</w:t>
      </w:r>
      <w:r>
        <w:t xml:space="preserve"> могуће преузети </w:t>
      </w:r>
      <w:r w:rsidR="00372E9E">
        <w:rPr>
          <w:lang w:val="sr-Cyrl-RS"/>
        </w:rPr>
        <w:t>и попуњене предати</w:t>
      </w:r>
      <w:r>
        <w:t xml:space="preserve"> на </w:t>
      </w:r>
      <w:r w:rsidR="00372E9E" w:rsidRPr="00DE5522">
        <w:rPr>
          <w:lang w:val="sr-Cyrl-RS"/>
        </w:rPr>
        <w:t>пет</w:t>
      </w:r>
      <w:r w:rsidRPr="00DE5522">
        <w:t xml:space="preserve"> </w:t>
      </w:r>
      <w:r>
        <w:t xml:space="preserve">локација и </w:t>
      </w:r>
      <w:r w:rsidR="00372E9E">
        <w:rPr>
          <w:lang w:val="sr-Cyrl-RS"/>
        </w:rPr>
        <w:t>то у: домовима месних заједница, Центру за културу, Библиотеци, Туристичкој организацији и пријемној канцеларији Оптшинске управе</w:t>
      </w:r>
      <w:r>
        <w:t>. Истовремено</w:t>
      </w:r>
      <w:r w:rsidR="00372E9E">
        <w:rPr>
          <w:lang w:val="sr-Cyrl-RS"/>
        </w:rPr>
        <w:t>,</w:t>
      </w:r>
      <w:r>
        <w:t xml:space="preserve"> електронска верзија упитника била је доступна на интернет страници </w:t>
      </w:r>
      <w:r w:rsidR="00372E9E">
        <w:rPr>
          <w:lang w:val="sr-Cyrl-RS"/>
        </w:rPr>
        <w:t xml:space="preserve">општине </w:t>
      </w:r>
      <w:r w:rsidR="00B46812">
        <w:rPr>
          <w:lang w:val="sr-Cyrl-RS"/>
        </w:rPr>
        <w:t>Ариље</w:t>
      </w:r>
      <w:r>
        <w:t>.</w:t>
      </w:r>
    </w:p>
    <w:p w14:paraId="7A86B48F" w14:textId="77777777" w:rsidR="00885764" w:rsidRDefault="00885764" w:rsidP="004A5926">
      <w:pPr>
        <w:spacing w:after="0"/>
        <w:jc w:val="both"/>
      </w:pPr>
    </w:p>
    <w:p w14:paraId="7509BA69" w14:textId="3183E533" w:rsidR="00885764" w:rsidRPr="004C690D" w:rsidRDefault="00885764" w:rsidP="00885764">
      <w:pPr>
        <w:spacing w:after="0"/>
      </w:pPr>
      <w:r w:rsidRPr="004C690D">
        <w:t xml:space="preserve">Током процеса </w:t>
      </w:r>
      <w:r w:rsidR="008D3160">
        <w:rPr>
          <w:lang w:val="sr-Cyrl-RS"/>
        </w:rPr>
        <w:t>је</w:t>
      </w:r>
      <w:r w:rsidRPr="004C690D">
        <w:t xml:space="preserve"> прикупљен</w:t>
      </w:r>
      <w:r w:rsidR="00B46812">
        <w:rPr>
          <w:lang w:val="sr-Cyrl-RS"/>
        </w:rPr>
        <w:t>о је</w:t>
      </w:r>
      <w:r w:rsidRPr="004C690D">
        <w:t xml:space="preserve"> </w:t>
      </w:r>
      <w:r w:rsidR="00A17819">
        <w:rPr>
          <w:u w:val="single"/>
          <w:lang w:val="en-US"/>
        </w:rPr>
        <w:t>13</w:t>
      </w:r>
      <w:r w:rsidR="002B73D9">
        <w:rPr>
          <w:u w:val="single"/>
          <w:lang w:val="en-US"/>
        </w:rPr>
        <w:t>4</w:t>
      </w:r>
      <w:r w:rsidRPr="004C690D">
        <w:t xml:space="preserve"> упитник</w:t>
      </w:r>
      <w:r w:rsidR="00B46812">
        <w:rPr>
          <w:lang w:val="sr-Cyrl-RS"/>
        </w:rPr>
        <w:t>а</w:t>
      </w:r>
      <w:r w:rsidRPr="004C690D">
        <w:t>, и то:</w:t>
      </w:r>
    </w:p>
    <w:p w14:paraId="114147E8" w14:textId="39A4D8F2" w:rsidR="00885764" w:rsidRPr="00013ACF" w:rsidRDefault="00885764" w:rsidP="00885764">
      <w:pPr>
        <w:spacing w:after="0"/>
        <w:rPr>
          <w:lang w:val="sr-Cyrl-RS"/>
        </w:rPr>
      </w:pPr>
      <w:r>
        <w:t xml:space="preserve">- електронским путем </w:t>
      </w:r>
      <w:r w:rsidR="008D3160">
        <w:rPr>
          <w:u w:val="single"/>
          <w:lang w:val="sr-Cyrl-RS"/>
        </w:rPr>
        <w:t>92 упитника</w:t>
      </w:r>
      <w:r>
        <w:rPr>
          <w:u w:val="single"/>
        </w:rPr>
        <w:t xml:space="preserve"> </w:t>
      </w:r>
    </w:p>
    <w:p w14:paraId="10704934" w14:textId="6BD3A080" w:rsidR="00885764" w:rsidRPr="00A17819" w:rsidRDefault="00885764" w:rsidP="00885764">
      <w:pPr>
        <w:spacing w:after="0"/>
        <w:rPr>
          <w:u w:val="single"/>
          <w:lang w:val="en-US"/>
        </w:rPr>
      </w:pPr>
      <w:r w:rsidRPr="00E20CAA">
        <w:lastRenderedPageBreak/>
        <w:t>- директном предајом</w:t>
      </w:r>
      <w:r>
        <w:t xml:space="preserve"> попуњених упитника </w:t>
      </w:r>
      <w:r w:rsidRPr="00E20CAA">
        <w:t xml:space="preserve"> на унапред одређеним локацијама</w:t>
      </w:r>
      <w:r>
        <w:rPr>
          <w:u w:val="single"/>
        </w:rPr>
        <w:t xml:space="preserve"> </w:t>
      </w:r>
      <w:r w:rsidR="00A17819">
        <w:rPr>
          <w:u w:val="single"/>
          <w:lang w:val="en-US"/>
        </w:rPr>
        <w:t>3</w:t>
      </w:r>
      <w:r w:rsidR="002B73D9">
        <w:rPr>
          <w:u w:val="single"/>
          <w:lang w:val="en-US"/>
        </w:rPr>
        <w:t>9</w:t>
      </w:r>
    </w:p>
    <w:p w14:paraId="4E4053DD" w14:textId="62D6C1B5" w:rsidR="008D3160" w:rsidRDefault="00A17819" w:rsidP="00885764">
      <w:pPr>
        <w:spacing w:after="0"/>
        <w:rPr>
          <w:lang w:val="sr-Cyrl-RS"/>
        </w:rPr>
      </w:pPr>
      <w:r>
        <w:rPr>
          <w:lang w:val="en-US"/>
        </w:rPr>
        <w:t>- o</w:t>
      </w:r>
      <w:r w:rsidR="008D3160">
        <w:rPr>
          <w:lang w:val="sr-Cyrl-RS"/>
        </w:rPr>
        <w:t xml:space="preserve">д стране представника пословне заједнице, прикупљено је </w:t>
      </w:r>
      <w:r w:rsidRPr="00AE73AB">
        <w:rPr>
          <w:u w:val="single"/>
          <w:lang w:val="en-US"/>
        </w:rPr>
        <w:t>3</w:t>
      </w:r>
      <w:r w:rsidR="008D3160" w:rsidRPr="00AE73AB">
        <w:rPr>
          <w:u w:val="single"/>
          <w:lang w:val="sr-Cyrl-RS"/>
        </w:rPr>
        <w:t xml:space="preserve"> </w:t>
      </w:r>
      <w:r w:rsidR="008D3160">
        <w:rPr>
          <w:lang w:val="sr-Cyrl-RS"/>
        </w:rPr>
        <w:t>упитника.</w:t>
      </w:r>
    </w:p>
    <w:bookmarkEnd w:id="7"/>
    <w:p w14:paraId="6DEF49C8" w14:textId="77777777" w:rsidR="007C4248" w:rsidRDefault="007C4248" w:rsidP="00AA2768">
      <w:pPr>
        <w:spacing w:after="0"/>
      </w:pPr>
    </w:p>
    <w:p w14:paraId="0FEE5F4B" w14:textId="406F6854" w:rsidR="00A52D82" w:rsidRPr="00C7399B" w:rsidRDefault="00404882" w:rsidP="00DE5522">
      <w:pPr>
        <w:pStyle w:val="Heading1"/>
        <w:spacing w:line="360" w:lineRule="auto"/>
      </w:pPr>
      <w:bookmarkStart w:id="8" w:name="_Toc53741981"/>
      <w:r w:rsidRPr="00C7399B">
        <w:t>Су</w:t>
      </w:r>
      <w:r w:rsidR="00EF480A" w:rsidRPr="00C7399B">
        <w:t>м</w:t>
      </w:r>
      <w:r w:rsidRPr="00C7399B">
        <w:t>а</w:t>
      </w:r>
      <w:r w:rsidR="00EF480A" w:rsidRPr="00C7399B">
        <w:t>рни преглед пр</w:t>
      </w:r>
      <w:r w:rsidR="00AE73AB">
        <w:rPr>
          <w:lang w:val="sr-Cyrl-RS"/>
        </w:rPr>
        <w:t>едлога</w:t>
      </w:r>
      <w:r w:rsidR="004C690D">
        <w:t xml:space="preserve"> </w:t>
      </w:r>
      <w:r w:rsidR="00F41C08">
        <w:rPr>
          <w:lang w:val="sr-Cyrl-RS"/>
        </w:rPr>
        <w:t>током процеса консултација</w:t>
      </w:r>
      <w:bookmarkEnd w:id="8"/>
      <w:r w:rsidR="00F41C08">
        <w:rPr>
          <w:lang w:val="sr-Cyrl-RS"/>
        </w:rPr>
        <w:t xml:space="preserve"> </w:t>
      </w:r>
    </w:p>
    <w:p w14:paraId="1BD2441F" w14:textId="6C7F65B5" w:rsidR="000555F9" w:rsidRDefault="000555F9" w:rsidP="000555F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Грађани су путем анкете могли да се одаберу до три приоритетна пројекта од понуђених девет пројеката и уједно су могли да изнесу своје предлоге пројеката, било инфраструктурних, односно капиталних пројеката или пројеката који не спадају у </w:t>
      </w:r>
      <w:r w:rsidR="00DE5522">
        <w:rPr>
          <w:lang w:val="sr-Cyrl-RS"/>
        </w:rPr>
        <w:t>инфраструктурне</w:t>
      </w:r>
      <w:r>
        <w:rPr>
          <w:lang w:val="sr-Cyrl-RS"/>
        </w:rPr>
        <w:t xml:space="preserve"> пројект</w:t>
      </w:r>
      <w:r w:rsidR="00DE5522">
        <w:rPr>
          <w:lang w:val="sr-Cyrl-RS"/>
        </w:rPr>
        <w:t>е</w:t>
      </w:r>
      <w:r>
        <w:rPr>
          <w:lang w:val="sr-Cyrl-RS"/>
        </w:rPr>
        <w:t xml:space="preserve"> али су од значаја за локалну заједниицу. У овом делу биће приказани одговори и опредељење грађана за приоритетне пројекте, као и предлози пројеката које грађани сматрају битним за локалну заједницу, а који ће бити разматрани приликом израде буџета за 2021. годину.</w:t>
      </w:r>
    </w:p>
    <w:p w14:paraId="697857B5" w14:textId="6A394FA1" w:rsidR="00414105" w:rsidRDefault="00414105" w:rsidP="00AE73AB">
      <w:pPr>
        <w:pStyle w:val="Heading2"/>
        <w:numPr>
          <w:ilvl w:val="0"/>
          <w:numId w:val="0"/>
        </w:numPr>
      </w:pPr>
    </w:p>
    <w:p w14:paraId="5EC7B66C" w14:textId="11DBA210" w:rsidR="0097560A" w:rsidRDefault="00271E26" w:rsidP="00DE5522">
      <w:pPr>
        <w:pStyle w:val="Heading2"/>
        <w:spacing w:line="360" w:lineRule="auto"/>
      </w:pPr>
      <w:bookmarkStart w:id="9" w:name="_Toc53741982"/>
      <w:bookmarkStart w:id="10" w:name="_Hlk535320907"/>
      <w:bookmarkStart w:id="11" w:name="_Hlk535223266"/>
      <w:r>
        <w:rPr>
          <w:lang w:val="sr-Cyrl-RS"/>
        </w:rPr>
        <w:t>Б</w:t>
      </w:r>
      <w:r w:rsidR="0097560A" w:rsidRPr="007172A2">
        <w:t>уџетски приоритети</w:t>
      </w:r>
      <w:r w:rsidRPr="00271E26">
        <w:rPr>
          <w:lang w:val="sr-Cyrl-RS"/>
        </w:rPr>
        <w:t xml:space="preserve"> </w:t>
      </w:r>
      <w:r w:rsidRPr="0097560A">
        <w:t>општине</w:t>
      </w:r>
      <w:r w:rsidR="0093556D">
        <w:rPr>
          <w:lang w:val="sr-Latn-RS"/>
        </w:rPr>
        <w:t xml:space="preserve"> </w:t>
      </w:r>
      <w:r w:rsidR="0093556D">
        <w:rPr>
          <w:lang w:val="sr-Cyrl-RS"/>
        </w:rPr>
        <w:t>Ариље</w:t>
      </w:r>
      <w:r w:rsidRPr="0097560A">
        <w:t xml:space="preserve"> за 20</w:t>
      </w:r>
      <w:r w:rsidR="0093556D">
        <w:rPr>
          <w:lang w:val="sr-Cyrl-RS"/>
        </w:rPr>
        <w:t>21</w:t>
      </w:r>
      <w:r w:rsidRPr="0097560A">
        <w:t>.годину</w:t>
      </w:r>
      <w:bookmarkEnd w:id="9"/>
    </w:p>
    <w:p w14:paraId="6B1ACA31" w14:textId="57E17DC2" w:rsidR="0097560A" w:rsidRDefault="009714FE" w:rsidP="0097560A">
      <w:pPr>
        <w:spacing w:after="0"/>
      </w:pPr>
      <w:bookmarkStart w:id="12" w:name="_Hlk535067259"/>
      <w:bookmarkEnd w:id="10"/>
      <w:r>
        <w:rPr>
          <w:lang w:val="sr-Cyrl-RS"/>
        </w:rPr>
        <w:t>П</w:t>
      </w:r>
      <w:r w:rsidR="0097560A">
        <w:t xml:space="preserve">риказ </w:t>
      </w:r>
      <w:r w:rsidR="0097560A">
        <w:rPr>
          <w:lang w:val="sr-Cyrl-RS"/>
        </w:rPr>
        <w:t xml:space="preserve">одговора </w:t>
      </w:r>
      <w:r w:rsidR="0097560A">
        <w:t>грађана</w:t>
      </w:r>
      <w:r w:rsidR="0097560A">
        <w:rPr>
          <w:lang w:val="sr-Cyrl-RS"/>
        </w:rPr>
        <w:t xml:space="preserve"> у односу на</w:t>
      </w:r>
      <w:bookmarkEnd w:id="12"/>
      <w:r w:rsidR="0097560A">
        <w:t xml:space="preserve"> </w:t>
      </w:r>
      <w:r w:rsidR="00271E26">
        <w:rPr>
          <w:lang w:val="sr-Cyrl-RS"/>
        </w:rPr>
        <w:t xml:space="preserve">дате </w:t>
      </w:r>
      <w:r w:rsidR="0097560A">
        <w:t>буџетск</w:t>
      </w:r>
      <w:r w:rsidR="0097560A">
        <w:rPr>
          <w:lang w:val="sr-Cyrl-RS"/>
        </w:rPr>
        <w:t>е</w:t>
      </w:r>
      <w:r w:rsidR="0097560A">
        <w:t xml:space="preserve"> приоритет</w:t>
      </w:r>
      <w:r w:rsidR="0097560A">
        <w:rPr>
          <w:lang w:val="sr-Cyrl-RS"/>
        </w:rPr>
        <w:t xml:space="preserve">е </w:t>
      </w:r>
      <w:r w:rsidR="0097560A" w:rsidRPr="0097560A">
        <w:t xml:space="preserve">општине </w:t>
      </w:r>
      <w:r>
        <w:rPr>
          <w:lang w:val="sr-Cyrl-RS"/>
        </w:rPr>
        <w:t xml:space="preserve">Ариље </w:t>
      </w:r>
      <w:r w:rsidR="0097560A" w:rsidRPr="0097560A">
        <w:t>за 20</w:t>
      </w:r>
      <w:r>
        <w:rPr>
          <w:lang w:val="sr-Cyrl-RS"/>
        </w:rPr>
        <w:t>21</w:t>
      </w:r>
      <w:r w:rsidR="0097560A" w:rsidRPr="0097560A">
        <w:t>.годину</w:t>
      </w:r>
      <w:r w:rsidR="0097560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1696"/>
      </w:tblGrid>
      <w:tr w:rsidR="0097560A" w14:paraId="4158A87F" w14:textId="77777777" w:rsidTr="009714FE">
        <w:tc>
          <w:tcPr>
            <w:tcW w:w="4815" w:type="dxa"/>
          </w:tcPr>
          <w:p w14:paraId="11739806" w14:textId="2EE9FC57" w:rsidR="0097560A" w:rsidRPr="0097560A" w:rsidRDefault="0097560A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Буџетски приоритет</w:t>
            </w:r>
          </w:p>
        </w:tc>
        <w:tc>
          <w:tcPr>
            <w:tcW w:w="2977" w:type="dxa"/>
          </w:tcPr>
          <w:p w14:paraId="1A9BCA51" w14:textId="43C554DF" w:rsidR="0097560A" w:rsidRPr="0097560A" w:rsidRDefault="0097560A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Број позитивних одговора у попуњеним упитницима</w:t>
            </w:r>
          </w:p>
        </w:tc>
        <w:tc>
          <w:tcPr>
            <w:tcW w:w="1696" w:type="dxa"/>
          </w:tcPr>
          <w:p w14:paraId="65AD3860" w14:textId="0FB1E1DC" w:rsidR="0097560A" w:rsidRPr="0097560A" w:rsidRDefault="0097560A" w:rsidP="009756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% од укупног броја</w:t>
            </w:r>
            <w:r w:rsidR="008857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попуњених упитника</w:t>
            </w:r>
            <w:r w:rsidR="008D6855">
              <w:rPr>
                <w:lang w:val="sr-Cyrl-RS"/>
              </w:rPr>
              <w:t xml:space="preserve"> (1</w:t>
            </w:r>
            <w:r w:rsidR="002B73D9">
              <w:rPr>
                <w:lang w:val="en-US"/>
              </w:rPr>
              <w:t>31</w:t>
            </w:r>
            <w:r w:rsidR="008D6855">
              <w:rPr>
                <w:lang w:val="sr-Cyrl-RS"/>
              </w:rPr>
              <w:t>)</w:t>
            </w:r>
          </w:p>
        </w:tc>
      </w:tr>
      <w:tr w:rsidR="0097560A" w14:paraId="0DB97DFC" w14:textId="77777777" w:rsidTr="009714FE">
        <w:tc>
          <w:tcPr>
            <w:tcW w:w="4815" w:type="dxa"/>
          </w:tcPr>
          <w:p w14:paraId="0144E004" w14:textId="70F2B876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Реконструкција водоводне мреже у дижини око 30 </w:t>
            </w:r>
            <w:r w:rsidR="0014354F">
              <w:rPr>
                <w:lang w:val="sr-Cyrl-RS"/>
              </w:rPr>
              <w:t>кило</w:t>
            </w:r>
            <w:r>
              <w:rPr>
                <w:lang w:val="sr-Cyrl-RS"/>
              </w:rPr>
              <w:t>метара (замена азбестних цеви)</w:t>
            </w:r>
          </w:p>
        </w:tc>
        <w:tc>
          <w:tcPr>
            <w:tcW w:w="2977" w:type="dxa"/>
          </w:tcPr>
          <w:p w14:paraId="4A529EB1" w14:textId="28EAD732" w:rsidR="0097560A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696" w:type="dxa"/>
          </w:tcPr>
          <w:p w14:paraId="5E9ED0B4" w14:textId="6AC613FE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D6855">
              <w:rPr>
                <w:lang w:val="sr-Cyrl-RS"/>
              </w:rPr>
              <w:t>9</w:t>
            </w:r>
            <w:r>
              <w:rPr>
                <w:lang w:val="sr-Cyrl-RS"/>
              </w:rPr>
              <w:t>%</w:t>
            </w:r>
          </w:p>
        </w:tc>
      </w:tr>
      <w:tr w:rsidR="0097560A" w14:paraId="36C765AC" w14:textId="77777777" w:rsidTr="009714FE">
        <w:tc>
          <w:tcPr>
            <w:tcW w:w="4815" w:type="dxa"/>
          </w:tcPr>
          <w:p w14:paraId="2022D1F0" w14:textId="11DC5BBB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Израда пројектне документације</w:t>
            </w:r>
          </w:p>
        </w:tc>
        <w:tc>
          <w:tcPr>
            <w:tcW w:w="2977" w:type="dxa"/>
          </w:tcPr>
          <w:p w14:paraId="72DCB029" w14:textId="47D83666" w:rsidR="0097560A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96" w:type="dxa"/>
          </w:tcPr>
          <w:p w14:paraId="175F1C25" w14:textId="4D0B5259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6855">
              <w:rPr>
                <w:lang w:val="sr-Cyrl-RS"/>
              </w:rPr>
              <w:t>7</w:t>
            </w:r>
            <w:r>
              <w:rPr>
                <w:lang w:val="sr-Cyrl-RS"/>
              </w:rPr>
              <w:t>%</w:t>
            </w:r>
          </w:p>
        </w:tc>
      </w:tr>
      <w:tr w:rsidR="0097560A" w14:paraId="200C41BA" w14:textId="77777777" w:rsidTr="009714FE">
        <w:tc>
          <w:tcPr>
            <w:tcW w:w="4815" w:type="dxa"/>
          </w:tcPr>
          <w:p w14:paraId="1A945419" w14:textId="4F94B6A2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Изградња моста у Вранама</w:t>
            </w:r>
          </w:p>
        </w:tc>
        <w:tc>
          <w:tcPr>
            <w:tcW w:w="2977" w:type="dxa"/>
          </w:tcPr>
          <w:p w14:paraId="476B0A0A" w14:textId="633E9CC2" w:rsidR="0097560A" w:rsidRPr="002B73D9" w:rsidRDefault="008D6855" w:rsidP="0097560A">
            <w:pPr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2B73D9">
              <w:rPr>
                <w:lang w:val="en-US"/>
              </w:rPr>
              <w:t>6</w:t>
            </w:r>
          </w:p>
        </w:tc>
        <w:tc>
          <w:tcPr>
            <w:tcW w:w="1696" w:type="dxa"/>
          </w:tcPr>
          <w:p w14:paraId="706CFBFE" w14:textId="3E95CBBB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2B73D9">
              <w:rPr>
                <w:lang w:val="en-US"/>
              </w:rPr>
              <w:t>6</w:t>
            </w:r>
            <w:r>
              <w:rPr>
                <w:lang w:val="sr-Cyrl-RS"/>
              </w:rPr>
              <w:t>%</w:t>
            </w:r>
          </w:p>
        </w:tc>
      </w:tr>
      <w:tr w:rsidR="0097560A" w14:paraId="1E43C493" w14:textId="77777777" w:rsidTr="009714FE">
        <w:tc>
          <w:tcPr>
            <w:tcW w:w="4815" w:type="dxa"/>
          </w:tcPr>
          <w:p w14:paraId="11423931" w14:textId="14C85971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Изградња вртића у Церови</w:t>
            </w:r>
          </w:p>
        </w:tc>
        <w:tc>
          <w:tcPr>
            <w:tcW w:w="2977" w:type="dxa"/>
          </w:tcPr>
          <w:p w14:paraId="3498BE41" w14:textId="3D7FDAF8" w:rsidR="0097560A" w:rsidRPr="008D6855" w:rsidRDefault="00F41C08" w:rsidP="0097560A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8D6855">
              <w:rPr>
                <w:lang w:val="sr-Cyrl-RS"/>
              </w:rPr>
              <w:t>8</w:t>
            </w:r>
          </w:p>
        </w:tc>
        <w:tc>
          <w:tcPr>
            <w:tcW w:w="1696" w:type="dxa"/>
          </w:tcPr>
          <w:p w14:paraId="62C798F4" w14:textId="41C25530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6855">
              <w:rPr>
                <w:lang w:val="sr-Cyrl-RS"/>
              </w:rPr>
              <w:t>4</w:t>
            </w:r>
            <w:r>
              <w:rPr>
                <w:lang w:val="sr-Cyrl-RS"/>
              </w:rPr>
              <w:t>%</w:t>
            </w:r>
          </w:p>
        </w:tc>
      </w:tr>
      <w:tr w:rsidR="0097560A" w14:paraId="68AA3B02" w14:textId="77777777" w:rsidTr="009714FE">
        <w:tc>
          <w:tcPr>
            <w:tcW w:w="4815" w:type="dxa"/>
          </w:tcPr>
          <w:p w14:paraId="28D8FF84" w14:textId="096689BD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Изградња новог вртића у Ариљу</w:t>
            </w:r>
          </w:p>
        </w:tc>
        <w:tc>
          <w:tcPr>
            <w:tcW w:w="2977" w:type="dxa"/>
          </w:tcPr>
          <w:p w14:paraId="27CF22B4" w14:textId="21E57780" w:rsidR="0097560A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696" w:type="dxa"/>
          </w:tcPr>
          <w:p w14:paraId="50730C43" w14:textId="52C32863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5719B">
              <w:rPr>
                <w:lang w:val="sr-Cyrl-RS"/>
              </w:rPr>
              <w:t>6</w:t>
            </w:r>
            <w:r>
              <w:rPr>
                <w:lang w:val="sr-Cyrl-RS"/>
              </w:rPr>
              <w:t>%</w:t>
            </w:r>
          </w:p>
        </w:tc>
      </w:tr>
      <w:tr w:rsidR="0097560A" w14:paraId="368B29CB" w14:textId="77777777" w:rsidTr="009714FE">
        <w:tc>
          <w:tcPr>
            <w:tcW w:w="4815" w:type="dxa"/>
          </w:tcPr>
          <w:p w14:paraId="65A69F4E" w14:textId="61CE8934" w:rsidR="0097560A" w:rsidRPr="00FE6D9B" w:rsidRDefault="0097560A" w:rsidP="0097560A">
            <w:pPr>
              <w:rPr>
                <w:lang w:val="sr-Cyrl-RS"/>
              </w:rPr>
            </w:pPr>
            <w:r w:rsidRPr="00FE6D9B">
              <w:rPr>
                <w:lang w:val="sr-Cyrl-RS"/>
              </w:rPr>
              <w:t>Р</w:t>
            </w:r>
            <w:r w:rsidR="009714FE">
              <w:rPr>
                <w:lang w:val="sr-Cyrl-RS"/>
              </w:rPr>
              <w:t>еконструкција канализационе мреже</w:t>
            </w:r>
          </w:p>
        </w:tc>
        <w:tc>
          <w:tcPr>
            <w:tcW w:w="2977" w:type="dxa"/>
          </w:tcPr>
          <w:p w14:paraId="443A5C89" w14:textId="337C34DB" w:rsidR="0097560A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696" w:type="dxa"/>
          </w:tcPr>
          <w:p w14:paraId="0DFCCE83" w14:textId="6571161B" w:rsidR="0097560A" w:rsidRPr="00CE6625" w:rsidRDefault="00A5719B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CE6625">
              <w:rPr>
                <w:lang w:val="sr-Cyrl-RS"/>
              </w:rPr>
              <w:t>%</w:t>
            </w:r>
          </w:p>
        </w:tc>
      </w:tr>
      <w:tr w:rsidR="0097560A" w14:paraId="3838014E" w14:textId="77777777" w:rsidTr="009714FE">
        <w:tc>
          <w:tcPr>
            <w:tcW w:w="4815" w:type="dxa"/>
          </w:tcPr>
          <w:p w14:paraId="13CF1F0D" w14:textId="1F5117EA" w:rsidR="0097560A" w:rsidRPr="00FE6D9B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Реконструкција сеоских путева</w:t>
            </w:r>
            <w:r w:rsidR="0097560A" w:rsidRPr="00FE6D9B">
              <w:rPr>
                <w:lang w:val="sr-Cyrl-RS"/>
              </w:rPr>
              <w:t xml:space="preserve"> </w:t>
            </w:r>
          </w:p>
        </w:tc>
        <w:tc>
          <w:tcPr>
            <w:tcW w:w="2977" w:type="dxa"/>
          </w:tcPr>
          <w:p w14:paraId="0BE6E215" w14:textId="0B60DEC6" w:rsidR="0097560A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696" w:type="dxa"/>
          </w:tcPr>
          <w:p w14:paraId="337C077C" w14:textId="0293A359" w:rsidR="0097560A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A5719B">
              <w:rPr>
                <w:lang w:val="sr-Cyrl-RS"/>
              </w:rPr>
              <w:t>6</w:t>
            </w:r>
            <w:r>
              <w:rPr>
                <w:lang w:val="sr-Cyrl-RS"/>
              </w:rPr>
              <w:t>%</w:t>
            </w:r>
          </w:p>
        </w:tc>
      </w:tr>
      <w:tr w:rsidR="009714FE" w14:paraId="2FBA7617" w14:textId="77777777" w:rsidTr="009714FE">
        <w:tc>
          <w:tcPr>
            <w:tcW w:w="4815" w:type="dxa"/>
          </w:tcPr>
          <w:p w14:paraId="717F25DE" w14:textId="3DE387AB" w:rsidR="009714FE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Завршетак радова на изградњи спортских трибина у парку</w:t>
            </w:r>
          </w:p>
        </w:tc>
        <w:tc>
          <w:tcPr>
            <w:tcW w:w="2977" w:type="dxa"/>
          </w:tcPr>
          <w:p w14:paraId="35DCA5F8" w14:textId="20B9EFD0" w:rsidR="009714FE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696" w:type="dxa"/>
          </w:tcPr>
          <w:p w14:paraId="6CD7D95B" w14:textId="55770FFD" w:rsidR="009714FE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26%</w:t>
            </w:r>
          </w:p>
        </w:tc>
      </w:tr>
      <w:tr w:rsidR="009714FE" w14:paraId="3DD5A4B8" w14:textId="77777777" w:rsidTr="009714FE">
        <w:tc>
          <w:tcPr>
            <w:tcW w:w="4815" w:type="dxa"/>
          </w:tcPr>
          <w:p w14:paraId="1CA20FCD" w14:textId="6585BB3E" w:rsidR="009714FE" w:rsidRDefault="009714FE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Реконструкција Соколског дома у Ариљу</w:t>
            </w:r>
          </w:p>
        </w:tc>
        <w:tc>
          <w:tcPr>
            <w:tcW w:w="2977" w:type="dxa"/>
          </w:tcPr>
          <w:p w14:paraId="1044E5C5" w14:textId="42887D28" w:rsidR="009714FE" w:rsidRPr="008D6855" w:rsidRDefault="008D685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696" w:type="dxa"/>
          </w:tcPr>
          <w:p w14:paraId="3E2F762E" w14:textId="71A988D9" w:rsidR="009714FE" w:rsidRPr="00CE6625" w:rsidRDefault="00CE6625" w:rsidP="0097560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5719B">
              <w:rPr>
                <w:lang w:val="sr-Cyrl-RS"/>
              </w:rPr>
              <w:t>9</w:t>
            </w:r>
            <w:r>
              <w:rPr>
                <w:lang w:val="sr-Cyrl-RS"/>
              </w:rPr>
              <w:t>%</w:t>
            </w:r>
          </w:p>
        </w:tc>
      </w:tr>
      <w:bookmarkEnd w:id="11"/>
    </w:tbl>
    <w:p w14:paraId="3C10403B" w14:textId="5D37CAF6" w:rsidR="00013ACF" w:rsidRDefault="00013ACF" w:rsidP="0097560A">
      <w:pPr>
        <w:pStyle w:val="Heading2"/>
        <w:numPr>
          <w:ilvl w:val="0"/>
          <w:numId w:val="0"/>
        </w:numPr>
      </w:pPr>
    </w:p>
    <w:p w14:paraId="3ACE5C9E" w14:textId="7F6548AA" w:rsidR="00CE6625" w:rsidRDefault="0014354F" w:rsidP="0097560A">
      <w:pPr>
        <w:rPr>
          <w:lang w:val="sr-Cyrl-RS"/>
        </w:rPr>
      </w:pPr>
      <w:r>
        <w:rPr>
          <w:lang w:val="sr-Cyrl-RS"/>
        </w:rPr>
        <w:t xml:space="preserve">На основу обрађених </w:t>
      </w:r>
      <w:r w:rsidR="00A5719B">
        <w:rPr>
          <w:lang w:val="sr-Cyrl-RS"/>
        </w:rPr>
        <w:t>1</w:t>
      </w:r>
      <w:r w:rsidR="002B73D9">
        <w:rPr>
          <w:lang w:val="en-US"/>
        </w:rPr>
        <w:t>31</w:t>
      </w:r>
      <w:r>
        <w:rPr>
          <w:lang w:val="sr-Cyrl-RS"/>
        </w:rPr>
        <w:t xml:space="preserve"> попуњена упитника </w:t>
      </w:r>
      <w:r w:rsidR="00A5719B">
        <w:rPr>
          <w:lang w:val="sr-Cyrl-RS"/>
        </w:rPr>
        <w:t xml:space="preserve">од стране грађана, </w:t>
      </w:r>
      <w:r>
        <w:rPr>
          <w:lang w:val="sr-Cyrl-RS"/>
        </w:rPr>
        <w:t>три</w:t>
      </w:r>
      <w:r w:rsidR="002B73D9">
        <w:rPr>
          <w:lang w:val="sr-Cyrl-RS"/>
        </w:rPr>
        <w:t xml:space="preserve">, односно четири </w:t>
      </w:r>
      <w:r>
        <w:rPr>
          <w:lang w:val="sr-Cyrl-RS"/>
        </w:rPr>
        <w:t>најприоритетнија пројекта су:</w:t>
      </w:r>
    </w:p>
    <w:p w14:paraId="1DA99B8D" w14:textId="04DCB2F1" w:rsidR="0014354F" w:rsidRDefault="0014354F" w:rsidP="0097560A">
      <w:pPr>
        <w:rPr>
          <w:lang w:val="sr-Cyrl-RS"/>
        </w:rPr>
      </w:pPr>
      <w:r>
        <w:rPr>
          <w:lang w:val="sr-Cyrl-RS"/>
        </w:rPr>
        <w:t xml:space="preserve">1. Реконструкција сеоских путева са </w:t>
      </w:r>
      <w:r w:rsidR="00A5719B">
        <w:rPr>
          <w:lang w:val="sr-Cyrl-RS"/>
        </w:rPr>
        <w:t>59</w:t>
      </w:r>
      <w:r>
        <w:rPr>
          <w:lang w:val="sr-Cyrl-RS"/>
        </w:rPr>
        <w:t>, односно 4</w:t>
      </w:r>
      <w:r w:rsidR="00A5719B">
        <w:rPr>
          <w:lang w:val="sr-Cyrl-RS"/>
        </w:rPr>
        <w:t>6</w:t>
      </w:r>
      <w:r>
        <w:rPr>
          <w:lang w:val="sr-Cyrl-RS"/>
        </w:rPr>
        <w:t>% одговора;</w:t>
      </w:r>
    </w:p>
    <w:p w14:paraId="3C844DAD" w14:textId="7864E7CD" w:rsidR="0014354F" w:rsidRDefault="0014354F" w:rsidP="0097560A">
      <w:pPr>
        <w:rPr>
          <w:lang w:val="sr-Cyrl-RS"/>
        </w:rPr>
      </w:pPr>
      <w:r>
        <w:rPr>
          <w:lang w:val="sr-Cyrl-RS"/>
        </w:rPr>
        <w:t xml:space="preserve">2. </w:t>
      </w:r>
      <w:r w:rsidR="00A5719B">
        <w:rPr>
          <w:lang w:val="sr-Cyrl-RS"/>
        </w:rPr>
        <w:t>Реконструкција водоводне мреже у дужини око 30 километара са 50, односно 39% одговора;</w:t>
      </w:r>
    </w:p>
    <w:p w14:paraId="50743EF1" w14:textId="640839FB" w:rsidR="00A5719B" w:rsidRDefault="0014354F" w:rsidP="0097560A">
      <w:pPr>
        <w:rPr>
          <w:lang w:val="sr-Cyrl-RS"/>
        </w:rPr>
      </w:pPr>
      <w:r>
        <w:rPr>
          <w:lang w:val="sr-Cyrl-RS"/>
        </w:rPr>
        <w:t xml:space="preserve">3. </w:t>
      </w:r>
      <w:r w:rsidR="00A5719B">
        <w:rPr>
          <w:lang w:val="sr-Cyrl-RS"/>
        </w:rPr>
        <w:t>Изградња новог вртића у Ариљу са 46, односно 36% одговора;</w:t>
      </w:r>
    </w:p>
    <w:p w14:paraId="711B407B" w14:textId="7D9E4D4B" w:rsidR="00A5719B" w:rsidRDefault="002B73D9" w:rsidP="0097560A">
      <w:pPr>
        <w:rPr>
          <w:lang w:val="sr-Cyrl-RS"/>
        </w:rPr>
      </w:pPr>
      <w:r>
        <w:rPr>
          <w:lang w:val="en-US"/>
        </w:rPr>
        <w:t xml:space="preserve">4. </w:t>
      </w:r>
      <w:r>
        <w:rPr>
          <w:lang w:val="sr-Cyrl-RS"/>
        </w:rPr>
        <w:t>И</w:t>
      </w:r>
      <w:r w:rsidR="00E41F87">
        <w:rPr>
          <w:lang w:val="sr-Cyrl-RS"/>
        </w:rPr>
        <w:t>зградњ</w:t>
      </w:r>
      <w:r>
        <w:rPr>
          <w:lang w:val="sr-Cyrl-RS"/>
        </w:rPr>
        <w:t>а</w:t>
      </w:r>
      <w:r w:rsidR="00E41F87">
        <w:rPr>
          <w:lang w:val="sr-Cyrl-RS"/>
        </w:rPr>
        <w:t xml:space="preserve"> моста у Вранама</w:t>
      </w:r>
      <w:r>
        <w:rPr>
          <w:lang w:val="sr-Cyrl-RS"/>
        </w:rPr>
        <w:t xml:space="preserve"> са 46, односно 36% одговора.</w:t>
      </w:r>
    </w:p>
    <w:p w14:paraId="48C9A022" w14:textId="435AF3FE" w:rsidR="00E57E88" w:rsidRPr="007172A2" w:rsidRDefault="003E20FC" w:rsidP="003E20FC">
      <w:pPr>
        <w:pStyle w:val="Heading2"/>
      </w:pPr>
      <w:bookmarkStart w:id="13" w:name="_Toc53741983"/>
      <w:bookmarkStart w:id="14" w:name="_Hlk535321337"/>
      <w:r>
        <w:rPr>
          <w:lang w:val="sr-Cyrl-RS"/>
        </w:rPr>
        <w:t>П</w:t>
      </w:r>
      <w:r w:rsidRPr="003E20FC">
        <w:t>риказ</w:t>
      </w:r>
      <w:r w:rsidR="004D43FF">
        <w:rPr>
          <w:lang w:val="sr-Cyrl-RS"/>
        </w:rPr>
        <w:t xml:space="preserve"> инфр</w:t>
      </w:r>
      <w:r w:rsidR="002B73D9">
        <w:rPr>
          <w:lang w:val="en-US"/>
        </w:rPr>
        <w:t>a</w:t>
      </w:r>
      <w:r w:rsidR="004D43FF">
        <w:rPr>
          <w:lang w:val="sr-Cyrl-RS"/>
        </w:rPr>
        <w:t>структурни</w:t>
      </w:r>
      <w:r w:rsidR="000F26F6">
        <w:rPr>
          <w:lang w:val="sr-Cyrl-RS"/>
        </w:rPr>
        <w:t>х</w:t>
      </w:r>
      <w:r w:rsidRPr="003E20FC">
        <w:t xml:space="preserve"> пројеката </w:t>
      </w:r>
      <w:r w:rsidRPr="003E20FC">
        <w:rPr>
          <w:lang w:val="sr-Cyrl-RS"/>
        </w:rPr>
        <w:t xml:space="preserve">предложених од </w:t>
      </w:r>
      <w:r w:rsidRPr="003E20FC">
        <w:t>грађана:</w:t>
      </w:r>
      <w:bookmarkEnd w:id="13"/>
    </w:p>
    <w:bookmarkEnd w:id="14"/>
    <w:p w14:paraId="6B02272B" w14:textId="284D26C5" w:rsidR="00414105" w:rsidRDefault="00414105" w:rsidP="00E57E88">
      <w:pPr>
        <w:spacing w:after="0"/>
      </w:pPr>
    </w:p>
    <w:tbl>
      <w:tblPr>
        <w:tblStyle w:val="GridTableLight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  <w:gridCol w:w="21"/>
      </w:tblGrid>
      <w:tr w:rsidR="00CB3694" w:rsidRPr="00CB3694" w14:paraId="0AD75BE0" w14:textId="77777777" w:rsidTr="00086A7B">
        <w:trPr>
          <w:trHeight w:val="436"/>
        </w:trPr>
        <w:tc>
          <w:tcPr>
            <w:tcW w:w="3681" w:type="dxa"/>
            <w:hideMark/>
          </w:tcPr>
          <w:p w14:paraId="732AC51F" w14:textId="77777777" w:rsidR="00CB3694" w:rsidRPr="00CB3694" w:rsidRDefault="00CB3694" w:rsidP="00013ACF">
            <w:pPr>
              <w:spacing w:line="276" w:lineRule="auto"/>
              <w:jc w:val="center"/>
              <w:rPr>
                <w:lang w:val="en-US"/>
              </w:rPr>
            </w:pPr>
            <w:r w:rsidRPr="00CB3694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5833" w:type="dxa"/>
            <w:gridSpan w:val="2"/>
            <w:hideMark/>
          </w:tcPr>
          <w:p w14:paraId="4AD93BC9" w14:textId="06FA7DE2" w:rsidR="00CB3694" w:rsidRPr="00013ACF" w:rsidRDefault="0014354F" w:rsidP="00013A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086A7B">
              <w:rPr>
                <w:lang w:val="sr-Cyrl-RS"/>
              </w:rPr>
              <w:t xml:space="preserve"> предложеног пројекта</w:t>
            </w:r>
            <w:r w:rsidR="00CB3694">
              <w:rPr>
                <w:lang w:val="sr-Cyrl-RS"/>
              </w:rPr>
              <w:t xml:space="preserve"> од стране грађана који су попунили упитник</w:t>
            </w:r>
          </w:p>
        </w:tc>
      </w:tr>
      <w:tr w:rsidR="00086A7B" w:rsidRPr="00CB3694" w14:paraId="4F034652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09ACA285" w14:textId="77777777" w:rsidR="00086A7B" w:rsidRDefault="00086A7B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Изградња дечјег игралишта</w:t>
            </w:r>
            <w:r w:rsidR="00001B84">
              <w:rPr>
                <w:lang w:val="sr-Cyrl-RS"/>
              </w:rPr>
              <w:t>.</w:t>
            </w:r>
          </w:p>
          <w:p w14:paraId="5603D073" w14:textId="74A49F6F" w:rsidR="00001B84" w:rsidRPr="00CB3694" w:rsidRDefault="00001B84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Изградња инклузивног игралишта -за сву децу  </w:t>
            </w:r>
          </w:p>
        </w:tc>
        <w:tc>
          <w:tcPr>
            <w:tcW w:w="5812" w:type="dxa"/>
            <w:hideMark/>
          </w:tcPr>
          <w:p w14:paraId="6B60B101" w14:textId="61FAB0B2" w:rsidR="00086A7B" w:rsidRPr="00CB3694" w:rsidRDefault="00A838CB" w:rsidP="00A5719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 Ариљу нема ниједно игралииште доступно свој деци града. У парку нема </w:t>
            </w:r>
            <w:r w:rsidR="00A5719B">
              <w:rPr>
                <w:lang w:val="sr-Cyrl-RS"/>
              </w:rPr>
              <w:t>ни</w:t>
            </w:r>
            <w:r>
              <w:rPr>
                <w:lang w:val="sr-Cyrl-RS"/>
              </w:rPr>
              <w:t xml:space="preserve"> читаве клупе. У насе</w:t>
            </w:r>
            <w:r w:rsidR="00A5719B">
              <w:rPr>
                <w:lang w:val="sr-Cyrl-RS"/>
              </w:rPr>
              <w:t>љ</w:t>
            </w:r>
            <w:r>
              <w:rPr>
                <w:lang w:val="sr-Cyrl-RS"/>
              </w:rPr>
              <w:t>у Млекара су родитељи сами купили љуљашке</w:t>
            </w:r>
            <w:r w:rsidR="00A5719B">
              <w:rPr>
                <w:lang w:val="sr-Cyrl-RS"/>
              </w:rPr>
              <w:t>.</w:t>
            </w:r>
            <w:r w:rsidR="00A37EEB">
              <w:rPr>
                <w:lang w:val="sr-Cyrl-RS"/>
              </w:rPr>
              <w:t xml:space="preserve"> </w:t>
            </w:r>
            <w:r w:rsidR="00A5719B">
              <w:rPr>
                <w:lang w:val="sr-Cyrl-RS"/>
              </w:rPr>
              <w:t>Ј</w:t>
            </w:r>
            <w:r w:rsidR="00A37EEB">
              <w:rPr>
                <w:lang w:val="sr-Cyrl-RS"/>
              </w:rPr>
              <w:t xml:space="preserve">ош на два места у близини Млекара постоје игралишта али са дотрајалим справама. Децу је преко потребно анимирати да проводе време напољу, да се развијају и друже. Укључити и децу са </w:t>
            </w:r>
            <w:r w:rsidR="00A37EEB">
              <w:rPr>
                <w:lang w:val="sr-Cyrl-RS"/>
              </w:rPr>
              <w:lastRenderedPageBreak/>
              <w:t>тешкоћама у развоју постављањем мултифунцкиналних справа.</w:t>
            </w:r>
          </w:p>
        </w:tc>
      </w:tr>
      <w:tr w:rsidR="00086A7B" w:rsidRPr="00CB3694" w14:paraId="6D367146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4BADAA6E" w14:textId="505371F8" w:rsidR="00086A7B" w:rsidRPr="00CB3694" w:rsidRDefault="00086A7B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Изградња бедема на Моравици и Рзаву </w:t>
            </w:r>
          </w:p>
        </w:tc>
        <w:tc>
          <w:tcPr>
            <w:tcW w:w="5812" w:type="dxa"/>
            <w:hideMark/>
          </w:tcPr>
          <w:p w14:paraId="6070145A" w14:textId="7D83F8EA" w:rsidR="00086A7B" w:rsidRPr="00CB3694" w:rsidRDefault="00086A7B" w:rsidP="00A5719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Бедем би умањио штету коју направи поплава и требало би израдити на дужем току не само на појединим местима. На овај начин би се заштитила пољопривредна имања и стамбени објекти.</w:t>
            </w:r>
          </w:p>
        </w:tc>
      </w:tr>
      <w:tr w:rsidR="00086A7B" w:rsidRPr="00CB3694" w14:paraId="647EB9DA" w14:textId="77777777" w:rsidTr="00086A7B">
        <w:trPr>
          <w:gridAfter w:val="1"/>
          <w:wAfter w:w="21" w:type="dxa"/>
          <w:trHeight w:val="543"/>
        </w:trPr>
        <w:tc>
          <w:tcPr>
            <w:tcW w:w="3681" w:type="dxa"/>
            <w:hideMark/>
          </w:tcPr>
          <w:p w14:paraId="5CA48516" w14:textId="02D126A7" w:rsidR="00086A7B" w:rsidRPr="00CB3694" w:rsidRDefault="00E871BB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Реконст</w:t>
            </w:r>
            <w:r w:rsidR="00034B60">
              <w:rPr>
                <w:lang w:val="sr-Cyrl-RS"/>
              </w:rPr>
              <w:t>р</w:t>
            </w:r>
            <w:r>
              <w:rPr>
                <w:lang w:val="sr-Cyrl-RS"/>
              </w:rPr>
              <w:t>укција раскрсинице код „Алиби“ -ја (раскрсница за Груду)</w:t>
            </w:r>
          </w:p>
        </w:tc>
        <w:tc>
          <w:tcPr>
            <w:tcW w:w="5812" w:type="dxa"/>
            <w:hideMark/>
          </w:tcPr>
          <w:p w14:paraId="2E92842B" w14:textId="2A462BF7" w:rsidR="00086A7B" w:rsidRPr="00CB3694" w:rsidRDefault="00E871BB" w:rsidP="00A5719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Црна тачка – чести саобраћајн</w:t>
            </w:r>
            <w:r w:rsidR="00A5719B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удеси, небезбедно за прелазак пешака и смањена прегледност за возаче. Овиме би се појачала безбедност свих учесника у саобраћају.</w:t>
            </w:r>
          </w:p>
        </w:tc>
      </w:tr>
      <w:tr w:rsidR="00001B84" w:rsidRPr="00CB3694" w14:paraId="52F5C2FB" w14:textId="77777777" w:rsidTr="00086A7B">
        <w:trPr>
          <w:gridAfter w:val="1"/>
          <w:wAfter w:w="21" w:type="dxa"/>
          <w:trHeight w:val="543"/>
        </w:trPr>
        <w:tc>
          <w:tcPr>
            <w:tcW w:w="3681" w:type="dxa"/>
          </w:tcPr>
          <w:p w14:paraId="4B42F5A3" w14:textId="19030DF9" w:rsidR="00001B84" w:rsidRDefault="00001B84" w:rsidP="00A571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Изградња пута од улице Бошка Бухе до Уског вира тј. Иве Лоле Рибара.</w:t>
            </w:r>
          </w:p>
        </w:tc>
        <w:tc>
          <w:tcPr>
            <w:tcW w:w="5812" w:type="dxa"/>
          </w:tcPr>
          <w:p w14:paraId="62D65131" w14:textId="789F0BBF" w:rsidR="00001B84" w:rsidRDefault="00001B84" w:rsidP="00A571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Доста је лоше стање. Са тим би се решило још једно шеталиште и пут би био приступачан.</w:t>
            </w:r>
          </w:p>
        </w:tc>
      </w:tr>
      <w:tr w:rsidR="00CF197A" w:rsidRPr="00CB3694" w14:paraId="5E55C1E2" w14:textId="77777777" w:rsidTr="00086A7B">
        <w:trPr>
          <w:gridAfter w:val="1"/>
          <w:wAfter w:w="21" w:type="dxa"/>
          <w:trHeight w:val="543"/>
        </w:trPr>
        <w:tc>
          <w:tcPr>
            <w:tcW w:w="3681" w:type="dxa"/>
          </w:tcPr>
          <w:p w14:paraId="394D97F9" w14:textId="7D20CB7F" w:rsidR="00CF197A" w:rsidRPr="000C1ABB" w:rsidRDefault="00CF197A" w:rsidP="00A5719B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Реконструкц</w:t>
            </w:r>
            <w:r w:rsidR="00817F66">
              <w:rPr>
                <w:lang w:val="sr-Cyrl-RS"/>
              </w:rPr>
              <w:t>ија пута ул. Иво Лола Рибар све до Рзавца</w:t>
            </w:r>
          </w:p>
        </w:tc>
        <w:tc>
          <w:tcPr>
            <w:tcW w:w="5812" w:type="dxa"/>
          </w:tcPr>
          <w:p w14:paraId="70CC07D7" w14:textId="49C17AB8" w:rsidR="00CF197A" w:rsidRPr="000C1ABB" w:rsidRDefault="000C1ABB" w:rsidP="00A571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Пут је у веома лошем стању а најпрометнија је улица током пролећа и посебно у летљем периоду када је велика фреквенција људи према селима западно орјентисаним од града и купалиштима Рзава. </w:t>
            </w:r>
            <w:r w:rsidR="00DD30A1">
              <w:rPr>
                <w:lang w:val="sr-Cyrl-RS"/>
              </w:rPr>
              <w:t>Адекватним тротоаром</w:t>
            </w:r>
            <w:r w:rsidR="002C6B2F">
              <w:rPr>
                <w:lang w:val="sr-Cyrl-RS"/>
              </w:rPr>
              <w:t xml:space="preserve"> </w:t>
            </w:r>
            <w:r w:rsidR="00DD30A1">
              <w:rPr>
                <w:lang w:val="sr-Cyrl-RS"/>
              </w:rPr>
              <w:t>уитче се на већу безбедност грађана који користе овај део пута.</w:t>
            </w:r>
          </w:p>
        </w:tc>
      </w:tr>
      <w:tr w:rsidR="00701E70" w:rsidRPr="00CB3694" w14:paraId="4E902D6D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7A50E3ED" w14:textId="6757B4F1" w:rsidR="00701E70" w:rsidRDefault="00701E70" w:rsidP="00270CD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Изградња канализације у МЗ Грдовићи на потезу од некадашњег Пионира ка насељу испод фабр</w:t>
            </w:r>
            <w:r w:rsidR="00270CD1">
              <w:rPr>
                <w:lang w:val="sr-Cyrl-RS"/>
              </w:rPr>
              <w:t>и</w:t>
            </w:r>
            <w:r>
              <w:rPr>
                <w:lang w:val="sr-Cyrl-RS"/>
              </w:rPr>
              <w:t>ке воде (п</w:t>
            </w:r>
            <w:r w:rsidR="00204294">
              <w:rPr>
                <w:lang w:val="sr-Cyrl-RS"/>
              </w:rPr>
              <w:t>у</w:t>
            </w:r>
            <w:r>
              <w:rPr>
                <w:lang w:val="sr-Cyrl-RS"/>
              </w:rPr>
              <w:t>тем 22. августа до моста на Рзаву)</w:t>
            </w:r>
            <w:r w:rsidRPr="00701E70">
              <w:rPr>
                <w:lang w:val="en-US"/>
              </w:rPr>
              <w:t>.</w:t>
            </w:r>
          </w:p>
        </w:tc>
        <w:tc>
          <w:tcPr>
            <w:tcW w:w="5812" w:type="dxa"/>
          </w:tcPr>
          <w:p w14:paraId="0C4502FC" w14:textId="5EEDE42E" w:rsidR="00701E70" w:rsidRPr="00CB3694" w:rsidRDefault="00701E70" w:rsidP="00270CD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Због угрожавања здравља грађана. Ови пројекти се чекају од 2012. године и требало би приступити реализацији да би се заштитило здравље грађана.</w:t>
            </w:r>
          </w:p>
        </w:tc>
      </w:tr>
      <w:tr w:rsidR="00086A7B" w:rsidRPr="00CB3694" w14:paraId="4BD7E3E0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43CCB1A8" w14:textId="4E45D19F" w:rsidR="00086A7B" w:rsidRPr="00CB3694" w:rsidRDefault="00E063B1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Путна </w:t>
            </w:r>
            <w:r w:rsidR="00805CF2">
              <w:rPr>
                <w:lang w:val="sr-Cyrl-RS"/>
              </w:rPr>
              <w:t>инфра</w:t>
            </w:r>
            <w:r>
              <w:rPr>
                <w:lang w:val="sr-Cyrl-RS"/>
              </w:rPr>
              <w:t>структура у селима (село Мироса</w:t>
            </w:r>
            <w:r w:rsidR="00270CD1">
              <w:rPr>
                <w:lang w:val="sr-Cyrl-RS"/>
              </w:rPr>
              <w:t>љ</w:t>
            </w:r>
            <w:r>
              <w:rPr>
                <w:lang w:val="sr-Cyrl-RS"/>
              </w:rPr>
              <w:t>ци)</w:t>
            </w:r>
          </w:p>
        </w:tc>
        <w:tc>
          <w:tcPr>
            <w:tcW w:w="5812" w:type="dxa"/>
            <w:hideMark/>
          </w:tcPr>
          <w:p w14:paraId="1EC846E9" w14:textId="2D24019A" w:rsidR="00086A7B" w:rsidRPr="00805CF2" w:rsidRDefault="00E063B1" w:rsidP="00805CF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  <w:r w:rsidRPr="00E063B1">
              <w:rPr>
                <w:lang w:val="en-US"/>
              </w:rPr>
              <w:t xml:space="preserve">оша путна инфраструктура, углавном у селима у општини. </w:t>
            </w:r>
            <w:r w:rsidR="00805CF2">
              <w:rPr>
                <w:lang w:val="sr-Cyrl-RS"/>
              </w:rPr>
              <w:t>Н</w:t>
            </w:r>
            <w:r w:rsidRPr="00E063B1">
              <w:rPr>
                <w:lang w:val="en-US"/>
              </w:rPr>
              <w:t>едовољна међусобна повезаност села и одређеног села и града. Пример је село Миросаљци, које има прегршт ресурса, али због лоше инфраструктуре, они не успевају да у потпуности "угледају светлост града, Ариља, а и даље".</w:t>
            </w:r>
            <w:r w:rsidR="002C6B2F">
              <w:rPr>
                <w:lang w:val="sr-Cyrl-RS"/>
              </w:rPr>
              <w:t xml:space="preserve"> </w:t>
            </w:r>
            <w:r w:rsidR="00805CF2" w:rsidRPr="00805CF2">
              <w:rPr>
                <w:lang w:val="en-US"/>
              </w:rPr>
              <w:t>Предложени пројекат би допринео успешнијој размени људи, робе и капитала а што би омогућило и бољи квалитет живота свих грађана Ариља, и шире. Циљна група овог пројекта су мештани села где је потребно унапредити инфраструктууру, грађани Ариља, свих старосних граница</w:t>
            </w:r>
            <w:r w:rsidR="00805CF2">
              <w:rPr>
                <w:lang w:val="sr-Cyrl-RS"/>
              </w:rPr>
              <w:t>.</w:t>
            </w:r>
          </w:p>
        </w:tc>
      </w:tr>
      <w:tr w:rsidR="00086A7B" w:rsidRPr="00CB3694" w14:paraId="038B60A6" w14:textId="77777777" w:rsidTr="00086A7B">
        <w:trPr>
          <w:gridAfter w:val="1"/>
          <w:wAfter w:w="21" w:type="dxa"/>
          <w:trHeight w:val="599"/>
        </w:trPr>
        <w:tc>
          <w:tcPr>
            <w:tcW w:w="3681" w:type="dxa"/>
            <w:hideMark/>
          </w:tcPr>
          <w:p w14:paraId="7DDA6087" w14:textId="77777777" w:rsidR="00701E70" w:rsidRDefault="00701E70" w:rsidP="005A359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Изградња парка за вежбање</w:t>
            </w:r>
            <w:r w:rsidR="00D2720F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Постављање атлетске стазе</w:t>
            </w:r>
            <w:r w:rsidR="00D2720F">
              <w:rPr>
                <w:lang w:val="sr-Cyrl-RS"/>
              </w:rPr>
              <w:t>)</w:t>
            </w:r>
            <w:r>
              <w:rPr>
                <w:lang w:val="sr-Cyrl-RS"/>
              </w:rPr>
              <w:t>.</w:t>
            </w:r>
          </w:p>
          <w:p w14:paraId="344DF5EC" w14:textId="6B72B673" w:rsidR="00D2720F" w:rsidRPr="00CB3694" w:rsidRDefault="00D2720F" w:rsidP="005A359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Изградња спортског терена.</w:t>
            </w:r>
          </w:p>
        </w:tc>
        <w:tc>
          <w:tcPr>
            <w:tcW w:w="5812" w:type="dxa"/>
            <w:hideMark/>
          </w:tcPr>
          <w:p w14:paraId="2DE027A4" w14:textId="5988A740" w:rsidR="00086A7B" w:rsidRPr="00CB3694" w:rsidRDefault="00701E70" w:rsidP="005A359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Деца одлазе у друге градове да тренирају а треба им омогућити да тренирају у свом граду.</w:t>
            </w:r>
          </w:p>
        </w:tc>
      </w:tr>
      <w:tr w:rsidR="00086A7B" w:rsidRPr="00CB3694" w14:paraId="6DE28290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15078252" w14:textId="6E578943" w:rsidR="00086A7B" w:rsidRPr="00CB3694" w:rsidRDefault="00E41F87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Реконструкција главне улице</w:t>
            </w:r>
          </w:p>
        </w:tc>
        <w:tc>
          <w:tcPr>
            <w:tcW w:w="5812" w:type="dxa"/>
            <w:hideMark/>
          </w:tcPr>
          <w:p w14:paraId="5C1F383D" w14:textId="77777777" w:rsidR="00086A7B" w:rsidRPr="00CB3694" w:rsidRDefault="00086A7B" w:rsidP="00CB3694">
            <w:pPr>
              <w:spacing w:line="276" w:lineRule="auto"/>
              <w:rPr>
                <w:lang w:val="sr-Cyrl-RS"/>
              </w:rPr>
            </w:pPr>
          </w:p>
        </w:tc>
      </w:tr>
      <w:tr w:rsidR="00086A7B" w:rsidRPr="00CB3694" w14:paraId="63A9918F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25B7B903" w14:textId="7684247E" w:rsidR="00086A7B" w:rsidRPr="00CB3694" w:rsidRDefault="00E41F87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Асфалтирање путева у Добрачама</w:t>
            </w:r>
            <w:r w:rsidR="0010160E">
              <w:rPr>
                <w:lang w:val="sr-Cyrl-RS"/>
              </w:rPr>
              <w:t xml:space="preserve"> (засеоци Лужине и Малич)</w:t>
            </w:r>
          </w:p>
        </w:tc>
        <w:tc>
          <w:tcPr>
            <w:tcW w:w="5812" w:type="dxa"/>
            <w:hideMark/>
          </w:tcPr>
          <w:p w14:paraId="144174BF" w14:textId="76597174" w:rsidR="00086A7B" w:rsidRPr="00CB3694" w:rsidRDefault="0010160E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Тренутно постоји макадамски пут који веома отежава живот и рад мештана. Корист би имали сви мештани.</w:t>
            </w:r>
          </w:p>
        </w:tc>
      </w:tr>
      <w:tr w:rsidR="00086A7B" w:rsidRPr="00CB3694" w14:paraId="0B4B2279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7B42130E" w14:textId="25EEEF3E" w:rsidR="00086A7B" w:rsidRPr="00CB3694" w:rsidRDefault="0010160E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Енергетска ефикасност Средње школе „Свети Ахилије“</w:t>
            </w:r>
          </w:p>
        </w:tc>
        <w:tc>
          <w:tcPr>
            <w:tcW w:w="5812" w:type="dxa"/>
            <w:hideMark/>
          </w:tcPr>
          <w:p w14:paraId="30E206CF" w14:textId="38D897E2" w:rsidR="00086A7B" w:rsidRPr="00CB3694" w:rsidRDefault="0010160E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Тренутно је лоша столарија, проблем са прокишњавањем и непостојање фасаде на средњој школи. </w:t>
            </w:r>
          </w:p>
        </w:tc>
      </w:tr>
      <w:tr w:rsidR="00086A7B" w:rsidRPr="00CB3694" w14:paraId="49D6D538" w14:textId="77777777" w:rsidTr="00086A7B">
        <w:trPr>
          <w:gridAfter w:val="1"/>
          <w:wAfter w:w="21" w:type="dxa"/>
          <w:trHeight w:val="599"/>
        </w:trPr>
        <w:tc>
          <w:tcPr>
            <w:tcW w:w="3681" w:type="dxa"/>
            <w:hideMark/>
          </w:tcPr>
          <w:p w14:paraId="5C76229E" w14:textId="03643C34" w:rsidR="00086A7B" w:rsidRPr="00CB3694" w:rsidRDefault="0010160E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Изградња пута у селу Висока</w:t>
            </w:r>
          </w:p>
        </w:tc>
        <w:tc>
          <w:tcPr>
            <w:tcW w:w="5812" w:type="dxa"/>
            <w:hideMark/>
          </w:tcPr>
          <w:p w14:paraId="3B1AFD1D" w14:textId="77777777" w:rsidR="00086A7B" w:rsidRPr="00CB3694" w:rsidRDefault="00086A7B" w:rsidP="00CB3694">
            <w:pPr>
              <w:spacing w:line="276" w:lineRule="auto"/>
              <w:rPr>
                <w:lang w:val="sr-Cyrl-RS"/>
              </w:rPr>
            </w:pPr>
          </w:p>
        </w:tc>
      </w:tr>
      <w:tr w:rsidR="00086A7B" w:rsidRPr="00CB3694" w14:paraId="6030D094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51BEB1C4" w14:textId="292CAFFF" w:rsidR="00086A7B" w:rsidRPr="00CB3694" w:rsidRDefault="00D2720F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Реконструкција пута ка Рзаву</w:t>
            </w:r>
          </w:p>
        </w:tc>
        <w:tc>
          <w:tcPr>
            <w:tcW w:w="5812" w:type="dxa"/>
            <w:hideMark/>
          </w:tcPr>
          <w:p w14:paraId="1BB67FAD" w14:textId="43FC86C0" w:rsidR="00086A7B" w:rsidRPr="00CB3694" w:rsidRDefault="00D2720F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Допринеће побо</w:t>
            </w:r>
            <w:r w:rsidR="000E3252">
              <w:rPr>
                <w:lang w:val="sr-Cyrl-RS"/>
              </w:rPr>
              <w:t>љ</w:t>
            </w:r>
            <w:r>
              <w:rPr>
                <w:lang w:val="sr-Cyrl-RS"/>
              </w:rPr>
              <w:t>шању квалитета живота у Ариљу, безбедности и јачању туризма. Корист ће имати грађани и општина.</w:t>
            </w:r>
          </w:p>
        </w:tc>
      </w:tr>
      <w:tr w:rsidR="00086A7B" w:rsidRPr="00CB3694" w14:paraId="3B8CC3C4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  <w:hideMark/>
          </w:tcPr>
          <w:p w14:paraId="4BBEA863" w14:textId="4AD4FAFC" w:rsidR="00086A7B" w:rsidRPr="00CB3694" w:rsidRDefault="00D2720F" w:rsidP="00CB36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Реконструкција пута од Млинаревог сна до Урјака</w:t>
            </w:r>
          </w:p>
        </w:tc>
        <w:tc>
          <w:tcPr>
            <w:tcW w:w="5812" w:type="dxa"/>
            <w:hideMark/>
          </w:tcPr>
          <w:p w14:paraId="6C4ECA02" w14:textId="77777777" w:rsidR="00086A7B" w:rsidRPr="00CB3694" w:rsidRDefault="00086A7B" w:rsidP="00CB3694">
            <w:pPr>
              <w:spacing w:line="276" w:lineRule="auto"/>
              <w:rPr>
                <w:lang w:val="sr-Cyrl-RS"/>
              </w:rPr>
            </w:pPr>
          </w:p>
        </w:tc>
      </w:tr>
      <w:tr w:rsidR="00726723" w:rsidRPr="00CB3694" w14:paraId="65369831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48FE8610" w14:textId="1FB934D2" w:rsidR="00726723" w:rsidRDefault="00726723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Изградња / реконструкција улице Бранка Ћопића</w:t>
            </w:r>
          </w:p>
        </w:tc>
        <w:tc>
          <w:tcPr>
            <w:tcW w:w="5812" w:type="dxa"/>
          </w:tcPr>
          <w:p w14:paraId="6769E9AE" w14:textId="0E8FE9D6" w:rsidR="00726723" w:rsidRPr="0058456B" w:rsidRDefault="00726723" w:rsidP="006A7D0E">
            <w:pPr>
              <w:rPr>
                <w:lang w:val="en-US"/>
              </w:rPr>
            </w:pPr>
            <w:r>
              <w:rPr>
                <w:lang w:val="sr-Cyrl-RS"/>
              </w:rPr>
              <w:t xml:space="preserve">У циљу побољшања услова живота. Разлози су следећи: у сушном периоду се дижу облаци прашине, после проласка </w:t>
            </w:r>
            <w:r>
              <w:rPr>
                <w:lang w:val="sr-Cyrl-RS"/>
              </w:rPr>
              <w:lastRenderedPageBreak/>
              <w:t>возила, док је у кишном периоду тешко проходна због накупљене воде и блата. Веома лоша видљивост у вечерљим часовима. Рекон</w:t>
            </w:r>
            <w:r w:rsidR="00A4605F">
              <w:rPr>
                <w:lang w:val="sr-Cyrl-RS"/>
              </w:rPr>
              <w:t>стр</w:t>
            </w:r>
            <w:r>
              <w:rPr>
                <w:lang w:val="sr-Cyrl-RS"/>
              </w:rPr>
              <w:t>укцијом улице и постављањем расвете</w:t>
            </w:r>
            <w:r w:rsidR="00A4605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задовољиле</w:t>
            </w:r>
            <w:r w:rsidR="00A4605F">
              <w:rPr>
                <w:lang w:val="sr-Cyrl-RS"/>
              </w:rPr>
              <w:t xml:space="preserve"> би се</w:t>
            </w:r>
            <w:r>
              <w:rPr>
                <w:lang w:val="sr-Cyrl-RS"/>
              </w:rPr>
              <w:t xml:space="preserve"> основне потребе</w:t>
            </w:r>
            <w:r w:rsidR="00A4605F">
              <w:rPr>
                <w:lang w:val="sr-Cyrl-RS"/>
              </w:rPr>
              <w:t xml:space="preserve"> првенствено</w:t>
            </w:r>
            <w:r>
              <w:rPr>
                <w:lang w:val="sr-Cyrl-RS"/>
              </w:rPr>
              <w:t xml:space="preserve"> домаћинства</w:t>
            </w:r>
            <w:r w:rsidR="00A4605F">
              <w:rPr>
                <w:lang w:val="sr-Cyrl-RS"/>
              </w:rPr>
              <w:t>, затим и свих кориника улице.</w:t>
            </w:r>
          </w:p>
        </w:tc>
      </w:tr>
      <w:tr w:rsidR="0058456B" w:rsidRPr="00CB3694" w14:paraId="70CCB02F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3F3DC953" w14:textId="7A0F58AC" w:rsidR="0058456B" w:rsidRPr="0058456B" w:rsidRDefault="0058456B" w:rsidP="00CB369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Изградња вртића у селу Миросаљци</w:t>
            </w:r>
          </w:p>
        </w:tc>
        <w:tc>
          <w:tcPr>
            <w:tcW w:w="5812" w:type="dxa"/>
          </w:tcPr>
          <w:p w14:paraId="4061537D" w14:textId="11716152" w:rsidR="0058456B" w:rsidRDefault="0058456B" w:rsidP="00CB36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 деци нема ко да се брине док су чланови домаћинстава на њиви. </w:t>
            </w:r>
          </w:p>
        </w:tc>
      </w:tr>
      <w:tr w:rsidR="000444C4" w:rsidRPr="00CB3694" w14:paraId="4595B841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477A3D9E" w14:textId="4229611E" w:rsidR="000444C4" w:rsidRDefault="000444C4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Уређе</w:t>
            </w:r>
            <w:r w:rsidR="000F26F6">
              <w:rPr>
                <w:lang w:val="sr-Cyrl-RS"/>
              </w:rPr>
              <w:t>њ</w:t>
            </w:r>
            <w:r>
              <w:rPr>
                <w:lang w:val="sr-Cyrl-RS"/>
              </w:rPr>
              <w:t>е шеталишта поред Рзава</w:t>
            </w:r>
          </w:p>
        </w:tc>
        <w:tc>
          <w:tcPr>
            <w:tcW w:w="5812" w:type="dxa"/>
          </w:tcPr>
          <w:p w14:paraId="379AB81B" w14:textId="77777777" w:rsidR="000444C4" w:rsidRDefault="000444C4" w:rsidP="00CB3694">
            <w:pPr>
              <w:rPr>
                <w:lang w:val="sr-Cyrl-RS"/>
              </w:rPr>
            </w:pPr>
          </w:p>
        </w:tc>
      </w:tr>
      <w:tr w:rsidR="000444C4" w:rsidRPr="00CB3694" w14:paraId="172B59A7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0C934135" w14:textId="1A50AFE4" w:rsidR="000444C4" w:rsidRDefault="000444C4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Реконструкција градског Трга</w:t>
            </w:r>
          </w:p>
        </w:tc>
        <w:tc>
          <w:tcPr>
            <w:tcW w:w="5812" w:type="dxa"/>
          </w:tcPr>
          <w:p w14:paraId="08393ED0" w14:textId="77777777" w:rsidR="000444C4" w:rsidRDefault="000444C4" w:rsidP="00CB3694">
            <w:pPr>
              <w:rPr>
                <w:lang w:val="sr-Cyrl-RS"/>
              </w:rPr>
            </w:pPr>
          </w:p>
        </w:tc>
      </w:tr>
      <w:tr w:rsidR="000444C4" w:rsidRPr="00CB3694" w14:paraId="34AAB0BE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4D295A31" w14:textId="409F3CD0" w:rsidR="000444C4" w:rsidRDefault="000444C4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Повећати број парк</w:t>
            </w:r>
            <w:r w:rsidR="00DD30A1">
              <w:rPr>
                <w:lang w:val="sr-Cyrl-RS"/>
              </w:rPr>
              <w:t>и</w:t>
            </w:r>
            <w:r>
              <w:rPr>
                <w:lang w:val="sr-Cyrl-RS"/>
              </w:rPr>
              <w:t>нг места</w:t>
            </w:r>
          </w:p>
        </w:tc>
        <w:tc>
          <w:tcPr>
            <w:tcW w:w="5812" w:type="dxa"/>
          </w:tcPr>
          <w:p w14:paraId="4675EA4F" w14:textId="77777777" w:rsidR="000444C4" w:rsidRDefault="000444C4" w:rsidP="00CB3694">
            <w:pPr>
              <w:rPr>
                <w:lang w:val="sr-Cyrl-RS"/>
              </w:rPr>
            </w:pPr>
          </w:p>
        </w:tc>
      </w:tr>
      <w:tr w:rsidR="000444C4" w:rsidRPr="00CB3694" w14:paraId="5CE1FF01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31402581" w14:textId="13412D0F" w:rsidR="000444C4" w:rsidRDefault="000444C4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Претварање двосмер</w:t>
            </w:r>
            <w:r w:rsidR="00DD30A1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е улице поред Гавриловца у једносмерну </w:t>
            </w:r>
          </w:p>
        </w:tc>
        <w:tc>
          <w:tcPr>
            <w:tcW w:w="5812" w:type="dxa"/>
          </w:tcPr>
          <w:p w14:paraId="04EB95E4" w14:textId="67D4E4F5" w:rsidR="000444C4" w:rsidRDefault="000444C4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Улица нема</w:t>
            </w:r>
            <w:r w:rsidR="006A7D0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стазу за пешаке јер </w:t>
            </w:r>
            <w:r w:rsidR="006A7D0E">
              <w:rPr>
                <w:lang w:val="sr-Cyrl-RS"/>
              </w:rPr>
              <w:t xml:space="preserve">се </w:t>
            </w:r>
            <w:r>
              <w:rPr>
                <w:lang w:val="sr-Cyrl-RS"/>
              </w:rPr>
              <w:t>доста деце и одраслих туда креће ка градском стадиону, парку, школи чиме је угрожена безбедност пешака.</w:t>
            </w:r>
          </w:p>
        </w:tc>
      </w:tr>
      <w:tr w:rsidR="00065636" w:rsidRPr="00CB3694" w14:paraId="78BFD1B8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1E51E00C" w14:textId="00845DB5" w:rsidR="00065636" w:rsidRDefault="00065636" w:rsidP="00CB36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Реконструкција канализације у улици 7. јули </w:t>
            </w:r>
          </w:p>
        </w:tc>
        <w:tc>
          <w:tcPr>
            <w:tcW w:w="5812" w:type="dxa"/>
          </w:tcPr>
          <w:p w14:paraId="460CEBD3" w14:textId="70F86C8F" w:rsidR="00065636" w:rsidRDefault="0071345C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Решити бујичне воде услед чега долази до изливања</w:t>
            </w:r>
            <w:r w:rsidR="00CF197A">
              <w:rPr>
                <w:lang w:val="sr-Cyrl-RS"/>
              </w:rPr>
              <w:t xml:space="preserve"> канал</w:t>
            </w:r>
            <w:r w:rsidR="000E3252">
              <w:rPr>
                <w:lang w:val="sr-Cyrl-RS"/>
              </w:rPr>
              <w:t>и</w:t>
            </w:r>
            <w:r w:rsidR="00CF197A">
              <w:rPr>
                <w:lang w:val="sr-Cyrl-RS"/>
              </w:rPr>
              <w:t>зације при свакој киши. Сви становници су угрожени потенцијалном заразом услед изливања канализације у дворшта и куће. Такође, услед кише долази до изл</w:t>
            </w:r>
            <w:r w:rsidR="000E3252">
              <w:rPr>
                <w:lang w:val="sr-Cyrl-RS"/>
              </w:rPr>
              <w:t>и</w:t>
            </w:r>
            <w:r w:rsidR="00CF197A">
              <w:rPr>
                <w:lang w:val="sr-Cyrl-RS"/>
              </w:rPr>
              <w:t>вања потока Чуђевац који тече овом улицом.</w:t>
            </w:r>
          </w:p>
        </w:tc>
      </w:tr>
      <w:tr w:rsidR="00DD30A1" w:rsidRPr="00CB3694" w14:paraId="43430C69" w14:textId="77777777" w:rsidTr="00086A7B">
        <w:trPr>
          <w:gridAfter w:val="1"/>
          <w:wAfter w:w="21" w:type="dxa"/>
          <w:trHeight w:val="497"/>
        </w:trPr>
        <w:tc>
          <w:tcPr>
            <w:tcW w:w="3681" w:type="dxa"/>
          </w:tcPr>
          <w:p w14:paraId="4E526FBD" w14:textId="40D13601" w:rsidR="00DD30A1" w:rsidRDefault="00DD30A1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Изградња моста на великом Рзаву у Висо</w:t>
            </w:r>
            <w:r w:rsidR="000E3252">
              <w:rPr>
                <w:lang w:val="sr-Cyrl-RS"/>
              </w:rPr>
              <w:t>ч</w:t>
            </w:r>
            <w:r>
              <w:rPr>
                <w:lang w:val="sr-Cyrl-RS"/>
              </w:rPr>
              <w:t>и код бање (повезивање са Зељинама)</w:t>
            </w:r>
          </w:p>
        </w:tc>
        <w:tc>
          <w:tcPr>
            <w:tcW w:w="5812" w:type="dxa"/>
          </w:tcPr>
          <w:p w14:paraId="4B958CB0" w14:textId="7E1D93EC" w:rsidR="00DD30A1" w:rsidRDefault="00774ABB" w:rsidP="00CB3694">
            <w:pPr>
              <w:rPr>
                <w:lang w:val="sr-Cyrl-RS"/>
              </w:rPr>
            </w:pPr>
            <w:r>
              <w:rPr>
                <w:lang w:val="sr-Cyrl-RS"/>
              </w:rPr>
              <w:t>Преко Рзава је неколко пута грађен дрвен</w:t>
            </w:r>
            <w:r w:rsidR="000E3252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мост који би се услед поплава урушио. Имало би утицаја на туризам, искористили би се потенцијал Височке бање и довело</w:t>
            </w:r>
            <w:r w:rsidR="000E3252">
              <w:rPr>
                <w:lang w:val="sr-Cyrl-RS"/>
              </w:rPr>
              <w:t xml:space="preserve"> би</w:t>
            </w:r>
            <w:r>
              <w:rPr>
                <w:lang w:val="sr-Cyrl-RS"/>
              </w:rPr>
              <w:t xml:space="preserve"> до спајања са општином Чајетина.</w:t>
            </w:r>
          </w:p>
        </w:tc>
      </w:tr>
    </w:tbl>
    <w:p w14:paraId="4026BCA9" w14:textId="77777777" w:rsidR="00627173" w:rsidRDefault="00627173" w:rsidP="00E57E88">
      <w:pPr>
        <w:spacing w:after="0"/>
      </w:pPr>
    </w:p>
    <w:p w14:paraId="292088BF" w14:textId="3E1D6BDC" w:rsidR="00627173" w:rsidRPr="007172A2" w:rsidRDefault="00627173" w:rsidP="006A7D0E">
      <w:pPr>
        <w:pStyle w:val="Heading2"/>
        <w:spacing w:line="360" w:lineRule="auto"/>
      </w:pPr>
      <w:bookmarkStart w:id="15" w:name="_Toc53741984"/>
      <w:bookmarkStart w:id="16" w:name="_Hlk535226509"/>
      <w:bookmarkStart w:id="17" w:name="_Hlk535222225"/>
      <w:r w:rsidRPr="007172A2">
        <w:t xml:space="preserve">Предлози пројеката од </w:t>
      </w:r>
      <w:r w:rsidR="00A23447" w:rsidRPr="007172A2">
        <w:t>интереса за локалну заједницу</w:t>
      </w:r>
      <w:bookmarkEnd w:id="15"/>
      <w:r w:rsidRPr="007172A2">
        <w:t xml:space="preserve">  </w:t>
      </w:r>
      <w:bookmarkEnd w:id="16"/>
    </w:p>
    <w:bookmarkEnd w:id="17"/>
    <w:p w14:paraId="089EFD83" w14:textId="595642BE" w:rsidR="00FC3C4C" w:rsidRDefault="00F515FC" w:rsidP="00FC3C4C">
      <w:pPr>
        <w:spacing w:after="0"/>
      </w:pPr>
      <w:r>
        <w:rPr>
          <w:lang w:val="sr-Cyrl-RS"/>
        </w:rPr>
        <w:t>У анкети је било предлога</w:t>
      </w:r>
      <w:r w:rsidR="00FC3C4C">
        <w:t xml:space="preserve"> </w:t>
      </w:r>
      <w:r w:rsidR="00FC3C4C">
        <w:rPr>
          <w:lang w:val="sr-Cyrl-RS"/>
        </w:rPr>
        <w:t xml:space="preserve">пројеката </w:t>
      </w:r>
      <w:r w:rsidR="00975A56">
        <w:rPr>
          <w:lang w:val="sr-Cyrl-RS"/>
        </w:rPr>
        <w:t xml:space="preserve">који су </w:t>
      </w:r>
      <w:r w:rsidR="00FC3C4C">
        <w:rPr>
          <w:lang w:val="sr-Cyrl-RS"/>
        </w:rPr>
        <w:t>од интереса за локалну заједницу</w:t>
      </w:r>
      <w:r w:rsidR="00975A56">
        <w:rPr>
          <w:lang w:val="sr-Cyrl-RS"/>
        </w:rPr>
        <w:t>, и то</w:t>
      </w:r>
      <w:r w:rsidR="00FC3C4C" w:rsidRPr="00E20CAA">
        <w:t>:</w:t>
      </w:r>
    </w:p>
    <w:tbl>
      <w:tblPr>
        <w:tblStyle w:val="GridTableLight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226"/>
        <w:gridCol w:w="21"/>
      </w:tblGrid>
      <w:tr w:rsidR="00FC3C4C" w:rsidRPr="00CB3694" w14:paraId="6AC2B4A7" w14:textId="77777777" w:rsidTr="00271E26">
        <w:trPr>
          <w:trHeight w:val="436"/>
        </w:trPr>
        <w:tc>
          <w:tcPr>
            <w:tcW w:w="5267" w:type="dxa"/>
            <w:hideMark/>
          </w:tcPr>
          <w:p w14:paraId="567038F8" w14:textId="77777777" w:rsidR="00FC3C4C" w:rsidRPr="00CB3694" w:rsidRDefault="00FC3C4C" w:rsidP="00271E26">
            <w:pPr>
              <w:spacing w:line="276" w:lineRule="auto"/>
              <w:jc w:val="center"/>
              <w:rPr>
                <w:lang w:val="en-US"/>
              </w:rPr>
            </w:pPr>
            <w:r w:rsidRPr="00CB3694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4247" w:type="dxa"/>
            <w:gridSpan w:val="2"/>
            <w:hideMark/>
          </w:tcPr>
          <w:p w14:paraId="2A466CA5" w14:textId="77777777" w:rsidR="00FC3C4C" w:rsidRPr="00737277" w:rsidRDefault="00FC3C4C" w:rsidP="00271E2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Подршка од стране грађана који су попунили упитник</w:t>
            </w:r>
          </w:p>
        </w:tc>
      </w:tr>
      <w:tr w:rsidR="00065636" w:rsidRPr="00CB3694" w14:paraId="004CED22" w14:textId="77777777" w:rsidTr="00065636">
        <w:trPr>
          <w:gridAfter w:val="1"/>
          <w:wAfter w:w="21" w:type="dxa"/>
          <w:trHeight w:val="497"/>
        </w:trPr>
        <w:tc>
          <w:tcPr>
            <w:tcW w:w="5267" w:type="dxa"/>
            <w:hideMark/>
          </w:tcPr>
          <w:p w14:paraId="65A854C5" w14:textId="666C4B05" w:rsidR="00065636" w:rsidRPr="00CB3694" w:rsidRDefault="00065636" w:rsidP="00271E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Увођење културног и забавног садржаја за младе</w:t>
            </w:r>
          </w:p>
        </w:tc>
        <w:tc>
          <w:tcPr>
            <w:tcW w:w="4226" w:type="dxa"/>
            <w:hideMark/>
          </w:tcPr>
          <w:p w14:paraId="05C8EEA6" w14:textId="0174A847" w:rsidR="00065636" w:rsidRPr="00CB3694" w:rsidRDefault="00F515FC" w:rsidP="00271E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Недостатак културног и забавног садржаја узрокује да млади одлазе у друге градове који могу да понуде овакав садржај. Такође, овај проблем узрокује напуштање града и смањење броја младих у Ариљу.</w:t>
            </w:r>
          </w:p>
        </w:tc>
      </w:tr>
      <w:tr w:rsidR="00065636" w:rsidRPr="00CB3694" w14:paraId="1A8E3BBE" w14:textId="77777777" w:rsidTr="00065636">
        <w:trPr>
          <w:gridAfter w:val="1"/>
          <w:wAfter w:w="21" w:type="dxa"/>
          <w:trHeight w:val="497"/>
        </w:trPr>
        <w:tc>
          <w:tcPr>
            <w:tcW w:w="5267" w:type="dxa"/>
            <w:hideMark/>
          </w:tcPr>
          <w:p w14:paraId="2231EB0C" w14:textId="4A36CDD1" w:rsidR="00065636" w:rsidRPr="00CB3694" w:rsidRDefault="00065636" w:rsidP="00271E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Осн</w:t>
            </w:r>
            <w:r w:rsidR="00446F91">
              <w:rPr>
                <w:lang w:val="sr-Cyrl-RS"/>
              </w:rPr>
              <w:t>и</w:t>
            </w:r>
            <w:r>
              <w:rPr>
                <w:lang w:val="sr-Cyrl-RS"/>
              </w:rPr>
              <w:t>вање паркинг службе која ће уклањати непрописно паркирана возила</w:t>
            </w:r>
          </w:p>
        </w:tc>
        <w:tc>
          <w:tcPr>
            <w:tcW w:w="4226" w:type="dxa"/>
            <w:hideMark/>
          </w:tcPr>
          <w:p w14:paraId="7012FFF4" w14:textId="47065D92" w:rsidR="00065636" w:rsidRPr="00CB3694" w:rsidRDefault="00065636" w:rsidP="00271E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Решиће се проблем да грађани </w:t>
            </w:r>
            <w:r w:rsidR="009330D9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пре свега деца шетају улицом</w:t>
            </w:r>
            <w:r w:rsidR="00F515FC">
              <w:rPr>
                <w:lang w:val="sr-Cyrl-RS"/>
              </w:rPr>
              <w:t xml:space="preserve"> уместо тротоарима и пешачк</w:t>
            </w:r>
            <w:r w:rsidR="000555F9">
              <w:rPr>
                <w:lang w:val="sr-Cyrl-RS"/>
              </w:rPr>
              <w:t>и</w:t>
            </w:r>
            <w:r w:rsidR="00F515FC">
              <w:rPr>
                <w:lang w:val="sr-Cyrl-RS"/>
              </w:rPr>
              <w:t>м стазама</w:t>
            </w:r>
            <w:r w:rsidR="000555F9">
              <w:rPr>
                <w:lang w:val="sr-Cyrl-RS"/>
              </w:rPr>
              <w:t xml:space="preserve"> што ће утицати на повећање</w:t>
            </w:r>
            <w:r w:rsidR="009330D9">
              <w:rPr>
                <w:lang w:val="sr-Cyrl-RS"/>
              </w:rPr>
              <w:t xml:space="preserve"> безбедности.</w:t>
            </w:r>
          </w:p>
        </w:tc>
      </w:tr>
    </w:tbl>
    <w:p w14:paraId="21411292" w14:textId="77777777" w:rsidR="00FC3C4C" w:rsidRDefault="00FC3C4C" w:rsidP="00FC3C4C">
      <w:pPr>
        <w:spacing w:after="0"/>
      </w:pPr>
    </w:p>
    <w:p w14:paraId="58721FDD" w14:textId="77777777" w:rsidR="00FC3C4C" w:rsidRPr="00E20CAA" w:rsidRDefault="00FC3C4C" w:rsidP="00FC3C4C">
      <w:pPr>
        <w:spacing w:after="0"/>
      </w:pPr>
    </w:p>
    <w:p w14:paraId="78EFC59C" w14:textId="41B53F91" w:rsidR="00975A56" w:rsidRDefault="000555F9" w:rsidP="00667F95">
      <w:pPr>
        <w:pStyle w:val="Heading2"/>
        <w:rPr>
          <w:lang w:val="sr-Cyrl-RS"/>
        </w:rPr>
      </w:pPr>
      <w:bookmarkStart w:id="18" w:name="_Toc53741985"/>
      <w:r>
        <w:rPr>
          <w:lang w:val="sr-Cyrl-RS"/>
        </w:rPr>
        <w:t>Предлози привредних субјеката</w:t>
      </w:r>
      <w:bookmarkEnd w:id="18"/>
    </w:p>
    <w:p w14:paraId="2FE936FA" w14:textId="77777777" w:rsidR="00667F95" w:rsidRDefault="00667F95" w:rsidP="00667F95">
      <w:pPr>
        <w:spacing w:after="0"/>
        <w:rPr>
          <w:lang w:val="sr-Cyrl-RS"/>
        </w:rPr>
      </w:pPr>
    </w:p>
    <w:p w14:paraId="04B01B72" w14:textId="4BC58F40" w:rsidR="00975A56" w:rsidRDefault="004D43FF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У</w:t>
      </w:r>
      <w:r w:rsidR="00975A56">
        <w:rPr>
          <w:lang w:val="sr-Cyrl-RS"/>
        </w:rPr>
        <w:t xml:space="preserve"> процесу консултације су учествовала три привредна субјекта који су </w:t>
      </w:r>
      <w:r w:rsidR="00667F95">
        <w:rPr>
          <w:lang w:val="sr-Cyrl-RS"/>
        </w:rPr>
        <w:t>међу најприоритеније</w:t>
      </w:r>
      <w:r>
        <w:rPr>
          <w:lang w:val="sr-Cyrl-RS"/>
        </w:rPr>
        <w:t xml:space="preserve"> пројекте</w:t>
      </w:r>
      <w:r w:rsidR="00667F95">
        <w:rPr>
          <w:lang w:val="sr-Cyrl-RS"/>
        </w:rPr>
        <w:t xml:space="preserve"> одабрали следеће:</w:t>
      </w:r>
      <w:r w:rsidR="00975A56">
        <w:rPr>
          <w:lang w:val="sr-Cyrl-RS"/>
        </w:rPr>
        <w:t xml:space="preserve"> </w:t>
      </w:r>
    </w:p>
    <w:p w14:paraId="013FD4C1" w14:textId="452EF005" w:rsidR="00667F95" w:rsidRDefault="00667F95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1. Реконструкција водоводне мреже у дужини од око 30 км (замена азбестних цеви) – 3 гласа;</w:t>
      </w:r>
    </w:p>
    <w:p w14:paraId="3C3B9947" w14:textId="7DF4C8BD" w:rsidR="00667F95" w:rsidRDefault="00667F95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2. Реконструкција сеоских путева – 2 гласа;</w:t>
      </w:r>
    </w:p>
    <w:p w14:paraId="0E6799ED" w14:textId="751554F3" w:rsidR="00667F95" w:rsidRDefault="00667F95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4D43FF">
        <w:rPr>
          <w:lang w:val="sr-Cyrl-RS"/>
        </w:rPr>
        <w:t>Изградња моста у Вранама – 2 гласа.</w:t>
      </w:r>
    </w:p>
    <w:p w14:paraId="4E68F227" w14:textId="2B1E9005" w:rsidR="004D43FF" w:rsidRDefault="004D43FF" w:rsidP="000F26F6">
      <w:pPr>
        <w:spacing w:after="0"/>
        <w:jc w:val="both"/>
        <w:rPr>
          <w:lang w:val="sr-Cyrl-RS"/>
        </w:rPr>
      </w:pPr>
    </w:p>
    <w:p w14:paraId="4E87DF17" w14:textId="1100226B" w:rsidR="004D43FF" w:rsidRDefault="00355B76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П</w:t>
      </w:r>
      <w:r w:rsidR="004D43FF">
        <w:rPr>
          <w:lang w:val="sr-Cyrl-RS"/>
        </w:rPr>
        <w:t>ројекти кој</w:t>
      </w:r>
      <w:r>
        <w:rPr>
          <w:lang w:val="sr-Cyrl-RS"/>
        </w:rPr>
        <w:t>и</w:t>
      </w:r>
      <w:r w:rsidR="004D43FF">
        <w:rPr>
          <w:lang w:val="sr-Cyrl-RS"/>
        </w:rPr>
        <w:t xml:space="preserve"> су</w:t>
      </w:r>
      <w:r>
        <w:rPr>
          <w:lang w:val="sr-Cyrl-RS"/>
        </w:rPr>
        <w:t xml:space="preserve"> предложени</w:t>
      </w:r>
      <w:r w:rsidR="004D43FF">
        <w:rPr>
          <w:lang w:val="sr-Cyrl-RS"/>
        </w:rPr>
        <w:t xml:space="preserve"> од привредних субјеката су:</w:t>
      </w:r>
    </w:p>
    <w:p w14:paraId="0BBCCD63" w14:textId="598BD32A" w:rsidR="004D43FF" w:rsidRDefault="004D43FF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 xml:space="preserve">1. </w:t>
      </w:r>
      <w:r w:rsidR="00355B76">
        <w:rPr>
          <w:lang w:val="sr-Cyrl-RS"/>
        </w:rPr>
        <w:t>Опремање Дома здравља. Као  специфичан проблем је истакнута дугорочна неисправност апарата и средстава за лечење. За превазилажење овог проблема дат је предлог да се изврши набавка рендген апарата, ЦТ скенер апарата и ултра зву</w:t>
      </w:r>
      <w:r w:rsidR="00CE4101">
        <w:rPr>
          <w:lang w:val="sr-Cyrl-RS"/>
        </w:rPr>
        <w:t>чног</w:t>
      </w:r>
      <w:r w:rsidR="00355B76">
        <w:rPr>
          <w:lang w:val="sr-Cyrl-RS"/>
        </w:rPr>
        <w:t xml:space="preserve"> </w:t>
      </w:r>
      <w:r w:rsidR="00CE4101">
        <w:rPr>
          <w:lang w:val="sr-Cyrl-RS"/>
        </w:rPr>
        <w:t xml:space="preserve">апарата </w:t>
      </w:r>
      <w:r w:rsidR="00355B76">
        <w:rPr>
          <w:lang w:val="sr-Cyrl-RS"/>
        </w:rPr>
        <w:t xml:space="preserve">новије генерације. </w:t>
      </w:r>
      <w:r w:rsidR="00CE4101">
        <w:rPr>
          <w:lang w:val="sr-Cyrl-RS"/>
        </w:rPr>
        <w:t>Циљ је побољшање здравствених услуга и омогућавање грађанима општине Ариље да се лече од средстава која издвајају кроз</w:t>
      </w:r>
      <w:r w:rsidR="00A441B7">
        <w:rPr>
          <w:lang w:val="sr-Cyrl-RS"/>
        </w:rPr>
        <w:t xml:space="preserve"> порезе и</w:t>
      </w:r>
      <w:r w:rsidR="00CE4101">
        <w:rPr>
          <w:lang w:val="sr-Cyrl-RS"/>
        </w:rPr>
        <w:t xml:space="preserve"> доприносе уместо да користе услуге приватних здравствених установа</w:t>
      </w:r>
      <w:r w:rsidR="00A441B7">
        <w:rPr>
          <w:lang w:val="sr-Cyrl-RS"/>
        </w:rPr>
        <w:t xml:space="preserve">. </w:t>
      </w:r>
    </w:p>
    <w:p w14:paraId="6430E8B8" w14:textId="435CBB5A" w:rsidR="00C46924" w:rsidRDefault="00C46924" w:rsidP="000F26F6">
      <w:pPr>
        <w:spacing w:after="0"/>
        <w:jc w:val="both"/>
        <w:rPr>
          <w:lang w:val="sr-Cyrl-RS"/>
        </w:rPr>
      </w:pPr>
    </w:p>
    <w:p w14:paraId="578C43BC" w14:textId="711C20CF" w:rsidR="00C46924" w:rsidRDefault="00C46924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Мере од посебног значаја за стварање бољих услова за пословање у општини Ариље:</w:t>
      </w:r>
    </w:p>
    <w:p w14:paraId="5F23913F" w14:textId="590F0C16" w:rsidR="00C46924" w:rsidRDefault="00C46924" w:rsidP="000F26F6">
      <w:pPr>
        <w:spacing w:after="0"/>
        <w:jc w:val="both"/>
        <w:rPr>
          <w:lang w:val="sr-Cyrl-RS"/>
        </w:rPr>
      </w:pPr>
      <w:r>
        <w:rPr>
          <w:lang w:val="sr-Cyrl-RS"/>
        </w:rPr>
        <w:t>Од мера које су предложене у упитнику за стварање бољих услова за пословање означен</w:t>
      </w:r>
      <w:r w:rsidR="000E3252">
        <w:rPr>
          <w:lang w:val="sr-Cyrl-RS"/>
        </w:rPr>
        <w:t>о је</w:t>
      </w:r>
      <w:r>
        <w:rPr>
          <w:lang w:val="sr-Cyrl-RS"/>
        </w:rPr>
        <w:t xml:space="preserve"> увођење нових мера у политици запошљавања (субвенционисање радне снаге кроз обезбеђвање буџетск</w:t>
      </w:r>
      <w:r w:rsidR="000E3252">
        <w:rPr>
          <w:lang w:val="sr-Cyrl-RS"/>
        </w:rPr>
        <w:t>и</w:t>
      </w:r>
      <w:r>
        <w:rPr>
          <w:lang w:val="sr-Cyrl-RS"/>
        </w:rPr>
        <w:t>х средстава за ново запошљавање и исплата дела зарада).</w:t>
      </w:r>
    </w:p>
    <w:p w14:paraId="75DDB611" w14:textId="77777777" w:rsidR="009E712E" w:rsidRPr="00743AB1" w:rsidRDefault="009E712E" w:rsidP="00975A56">
      <w:pPr>
        <w:spacing w:after="0"/>
      </w:pPr>
    </w:p>
    <w:p w14:paraId="23AB1588" w14:textId="12DC4CD9" w:rsidR="000F26F6" w:rsidRDefault="00DD7845" w:rsidP="006A7D0E">
      <w:pPr>
        <w:pStyle w:val="Heading1"/>
        <w:spacing w:line="360" w:lineRule="auto"/>
        <w:rPr>
          <w:lang w:val="sr-Cyrl-RS"/>
        </w:rPr>
      </w:pPr>
      <w:bookmarkStart w:id="19" w:name="_Hlk532819423"/>
      <w:bookmarkStart w:id="20" w:name="_Toc53741986"/>
      <w:r>
        <w:rPr>
          <w:lang w:val="sr-Cyrl-RS"/>
        </w:rPr>
        <w:t>Р</w:t>
      </w:r>
      <w:r w:rsidR="00925A04">
        <w:rPr>
          <w:lang w:val="sr-Cyrl-RS"/>
        </w:rPr>
        <w:t>азматра</w:t>
      </w:r>
      <w:r>
        <w:rPr>
          <w:lang w:val="sr-Cyrl-RS"/>
        </w:rPr>
        <w:t>ње</w:t>
      </w:r>
      <w:r w:rsidR="00925A04">
        <w:rPr>
          <w:lang w:val="sr-Cyrl-RS"/>
        </w:rPr>
        <w:t xml:space="preserve"> предло</w:t>
      </w:r>
      <w:bookmarkEnd w:id="19"/>
      <w:r w:rsidR="000F26F6">
        <w:rPr>
          <w:lang w:val="sr-Cyrl-RS"/>
        </w:rPr>
        <w:t>г</w:t>
      </w:r>
      <w:r w:rsidR="006A7D0E">
        <w:rPr>
          <w:lang w:val="sr-Cyrl-RS"/>
        </w:rPr>
        <w:t>а</w:t>
      </w:r>
      <w:bookmarkEnd w:id="20"/>
    </w:p>
    <w:p w14:paraId="666DB551" w14:textId="50C127B5" w:rsidR="00DD7845" w:rsidRDefault="000F26F6" w:rsidP="00DD7845">
      <w:pPr>
        <w:jc w:val="both"/>
      </w:pPr>
      <w:r>
        <w:rPr>
          <w:lang w:val="sr-Cyrl-RS"/>
        </w:rPr>
        <w:t xml:space="preserve">Локална самоправа ће приликом израде Нацрта Одлуке о буџету </w:t>
      </w:r>
      <w:r w:rsidR="00190FD1">
        <w:rPr>
          <w:lang w:val="sr-Cyrl-RS"/>
        </w:rPr>
        <w:t xml:space="preserve">за 2021. годину, </w:t>
      </w:r>
      <w:r>
        <w:rPr>
          <w:lang w:val="sr-Cyrl-RS"/>
        </w:rPr>
        <w:t xml:space="preserve">као и </w:t>
      </w:r>
      <w:r w:rsidR="00190FD1">
        <w:rPr>
          <w:lang w:val="sr-Cyrl-RS"/>
        </w:rPr>
        <w:t>након спроведене јавне расправе</w:t>
      </w:r>
      <w:r>
        <w:rPr>
          <w:lang w:val="sr-Cyrl-RS"/>
        </w:rPr>
        <w:t xml:space="preserve"> </w:t>
      </w:r>
      <w:r w:rsidR="00190FD1">
        <w:rPr>
          <w:lang w:val="sr-Cyrl-RS"/>
        </w:rPr>
        <w:t xml:space="preserve">на Нацрт Одлуке о буџету, </w:t>
      </w:r>
      <w:r>
        <w:rPr>
          <w:lang w:val="sr-Cyrl-RS"/>
        </w:rPr>
        <w:t>настојати да</w:t>
      </w:r>
      <w:r w:rsidR="00DD7845">
        <w:rPr>
          <w:lang w:val="sr-Cyrl-RS"/>
        </w:rPr>
        <w:t>,</w:t>
      </w:r>
      <w:r>
        <w:rPr>
          <w:lang w:val="sr-Cyrl-RS"/>
        </w:rPr>
        <w:t xml:space="preserve"> </w:t>
      </w:r>
      <w:r w:rsidR="00DD7845" w:rsidRPr="00DD7845">
        <w:t>у оквирима расположивих средстава и уз поштовање буџетског календара дефинисаног Законом о буџетском систему Републике Србије</w:t>
      </w:r>
      <w:r w:rsidR="00DD7845">
        <w:rPr>
          <w:lang w:val="sr-Cyrl-RS"/>
        </w:rPr>
        <w:t xml:space="preserve"> </w:t>
      </w:r>
      <w:r>
        <w:rPr>
          <w:lang w:val="sr-Cyrl-RS"/>
        </w:rPr>
        <w:t xml:space="preserve">уврсти предлоге грађана </w:t>
      </w:r>
      <w:r w:rsidR="00190FD1">
        <w:rPr>
          <w:lang w:val="sr-Cyrl-RS"/>
        </w:rPr>
        <w:t>у Одлуку о буџету за 2021. годину.</w:t>
      </w:r>
      <w:r w:rsidR="00DD7845">
        <w:rPr>
          <w:lang w:val="sr-Cyrl-RS"/>
        </w:rPr>
        <w:t xml:space="preserve"> </w:t>
      </w:r>
      <w:r w:rsidR="00DD7845" w:rsidRPr="00DD7845">
        <w:t>Уколико неки од предога не буде уврштен у предлог одлуке о буџету за 20</w:t>
      </w:r>
      <w:r w:rsidR="00DD7845">
        <w:rPr>
          <w:lang w:val="sr-Cyrl-RS"/>
        </w:rPr>
        <w:t>21</w:t>
      </w:r>
      <w:r w:rsidR="00DD7845" w:rsidRPr="00DD7845">
        <w:t xml:space="preserve">. годину услед поменутих оквира,  локална самоуправа ће изнова размотрити у наредном буџетском циклусу. </w:t>
      </w:r>
    </w:p>
    <w:p w14:paraId="5FC73151" w14:textId="6AA8D041" w:rsidR="006A7D0E" w:rsidRPr="006A7D0E" w:rsidRDefault="00DD7845" w:rsidP="006A7D0E">
      <w:pPr>
        <w:pStyle w:val="Heading1"/>
        <w:rPr>
          <w:lang w:val="sr-Cyrl-RS"/>
        </w:rPr>
      </w:pPr>
      <w:bookmarkStart w:id="21" w:name="_Toc53741987"/>
      <w:r>
        <w:rPr>
          <w:lang w:val="sr-Cyrl-RS"/>
        </w:rPr>
        <w:t>Даљи кораци – јавна расправа</w:t>
      </w:r>
      <w:bookmarkEnd w:id="21"/>
    </w:p>
    <w:p w14:paraId="09B516F5" w14:textId="6FF63442" w:rsidR="00272E0B" w:rsidRDefault="00DD7845" w:rsidP="00E77435">
      <w:pPr>
        <w:jc w:val="both"/>
        <w:rPr>
          <w:lang w:val="sr-Cyrl-RS"/>
        </w:rPr>
      </w:pPr>
      <w:r>
        <w:rPr>
          <w:lang w:val="sr-Cyrl-RS"/>
        </w:rPr>
        <w:t xml:space="preserve">Општина Ариље ће у периоду од </w:t>
      </w:r>
      <w:r w:rsidR="000E3252">
        <w:rPr>
          <w:lang w:val="sr-Cyrl-RS"/>
        </w:rPr>
        <w:t>21.</w:t>
      </w:r>
      <w:r>
        <w:rPr>
          <w:lang w:val="sr-Cyrl-RS"/>
        </w:rPr>
        <w:t xml:space="preserve"> до </w:t>
      </w:r>
      <w:r w:rsidR="000E3252">
        <w:rPr>
          <w:lang w:val="sr-Cyrl-RS"/>
        </w:rPr>
        <w:t>30.</w:t>
      </w:r>
      <w:r>
        <w:rPr>
          <w:lang w:val="sr-Cyrl-RS"/>
        </w:rPr>
        <w:t xml:space="preserve"> октобра спровести јавну расправу на Нацрт Одлуке о буџету</w:t>
      </w:r>
      <w:r w:rsidR="00BE3949">
        <w:rPr>
          <w:lang w:val="sr-Cyrl-RS"/>
        </w:rPr>
        <w:t>.</w:t>
      </w:r>
      <w:r>
        <w:rPr>
          <w:lang w:val="sr-Cyrl-RS"/>
        </w:rPr>
        <w:t xml:space="preserve"> </w:t>
      </w:r>
      <w:r w:rsidR="00BE3949">
        <w:rPr>
          <w:lang w:val="sr-Cyrl-RS"/>
        </w:rPr>
        <w:t xml:space="preserve">Током јавне расправе грађани ће  бити у могућности да се упознају са </w:t>
      </w:r>
      <w:r>
        <w:rPr>
          <w:lang w:val="sr-Cyrl-RS"/>
        </w:rPr>
        <w:t>буџетск</w:t>
      </w:r>
      <w:r w:rsidR="000E3252">
        <w:rPr>
          <w:lang w:val="sr-Cyrl-RS"/>
        </w:rPr>
        <w:t>и</w:t>
      </w:r>
      <w:r>
        <w:rPr>
          <w:lang w:val="sr-Cyrl-RS"/>
        </w:rPr>
        <w:t>м приоритетима</w:t>
      </w:r>
      <w:r w:rsidR="00BE3949" w:rsidRPr="00BE3949">
        <w:rPr>
          <w:lang w:val="sr-Cyrl-RS"/>
        </w:rPr>
        <w:t xml:space="preserve"> </w:t>
      </w:r>
      <w:r w:rsidR="00BE3949">
        <w:rPr>
          <w:lang w:val="sr-Cyrl-RS"/>
        </w:rPr>
        <w:t>и уједно изнети своје предлоге и сугестије на Нацрт Одлуке о буџету који ће бити објављен на интернет страници општине. У циљу лакшег разумевања</w:t>
      </w:r>
      <w:r w:rsidR="00272E0B">
        <w:rPr>
          <w:lang w:val="sr-Cyrl-RS"/>
        </w:rPr>
        <w:t xml:space="preserve"> прикупљања и трошења средстава, а посебно разумевања</w:t>
      </w:r>
      <w:r w:rsidR="00272E0B" w:rsidRPr="00272E0B">
        <w:rPr>
          <w:lang w:val="sr-Cyrl-RS"/>
        </w:rPr>
        <w:t xml:space="preserve"> инвестициони</w:t>
      </w:r>
      <w:r w:rsidR="00272E0B">
        <w:rPr>
          <w:lang w:val="sr-Cyrl-RS"/>
        </w:rPr>
        <w:t>х</w:t>
      </w:r>
      <w:r w:rsidR="00272E0B" w:rsidRPr="00272E0B">
        <w:rPr>
          <w:lang w:val="sr-Cyrl-RS"/>
        </w:rPr>
        <w:t xml:space="preserve"> аспек</w:t>
      </w:r>
      <w:r w:rsidR="00272E0B">
        <w:rPr>
          <w:lang w:val="sr-Cyrl-RS"/>
        </w:rPr>
        <w:t>ата</w:t>
      </w:r>
      <w:r w:rsidR="00272E0B" w:rsidRPr="00272E0B">
        <w:rPr>
          <w:lang w:val="sr-Cyrl-RS"/>
        </w:rPr>
        <w:t xml:space="preserve"> буџета </w:t>
      </w:r>
      <w:r w:rsidR="00272E0B">
        <w:rPr>
          <w:lang w:val="sr-Cyrl-RS"/>
        </w:rPr>
        <w:t>општина ће објавити и Грађански водич кроз нацрт Одлуке о буџету за 20</w:t>
      </w:r>
      <w:r w:rsidR="00F34651">
        <w:rPr>
          <w:lang w:val="sr-Cyrl-RS"/>
        </w:rPr>
        <w:t>21</w:t>
      </w:r>
      <w:r w:rsidR="00272E0B">
        <w:rPr>
          <w:lang w:val="sr-Cyrl-RS"/>
        </w:rPr>
        <w:t xml:space="preserve">. годину. </w:t>
      </w:r>
    </w:p>
    <w:p w14:paraId="37FD1979" w14:textId="1F6803D9" w:rsidR="0012148A" w:rsidRDefault="00272E0B" w:rsidP="00E77435">
      <w:pPr>
        <w:jc w:val="both"/>
        <w:rPr>
          <w:lang w:val="sr-Cyrl-RS"/>
        </w:rPr>
      </w:pPr>
      <w:r>
        <w:rPr>
          <w:lang w:val="sr-Cyrl-RS"/>
        </w:rPr>
        <w:t xml:space="preserve">Све информације о спровођењу јавне расправе и учешћу </w:t>
      </w:r>
      <w:r w:rsidR="00F34651">
        <w:rPr>
          <w:lang w:val="sr-Cyrl-RS"/>
        </w:rPr>
        <w:t xml:space="preserve">јавности </w:t>
      </w:r>
      <w:r>
        <w:rPr>
          <w:lang w:val="sr-Cyrl-RS"/>
        </w:rPr>
        <w:t xml:space="preserve">на јавној расправи биће објављене на интернет страници Општине Ариље </w:t>
      </w:r>
      <w:hyperlink r:id="rId10" w:history="1">
        <w:r w:rsidR="0012148A" w:rsidRPr="00792DB8">
          <w:rPr>
            <w:rStyle w:val="Hyperlink"/>
            <w:lang w:val="sr-Cyrl-RS"/>
          </w:rPr>
          <w:t>https://arilje.org.rs/</w:t>
        </w:r>
      </w:hyperlink>
      <w:r w:rsidR="0012148A">
        <w:rPr>
          <w:lang w:val="sr-Cyrl-RS"/>
        </w:rPr>
        <w:t xml:space="preserve"> </w:t>
      </w:r>
    </w:p>
    <w:p w14:paraId="5C72CBD1" w14:textId="77777777" w:rsidR="00C00234" w:rsidRDefault="00C00234" w:rsidP="00E77435">
      <w:pPr>
        <w:jc w:val="both"/>
        <w:rPr>
          <w:lang w:val="sr-Cyrl-RS"/>
        </w:rPr>
      </w:pPr>
    </w:p>
    <w:p w14:paraId="24A16C01" w14:textId="77777777" w:rsidR="0012148A" w:rsidRDefault="0012148A" w:rsidP="00E77435">
      <w:pPr>
        <w:spacing w:after="0"/>
        <w:jc w:val="both"/>
        <w:rPr>
          <w:lang w:val="sr-Cyrl-RS"/>
        </w:rPr>
      </w:pPr>
      <w:r>
        <w:rPr>
          <w:lang w:val="sr-Cyrl-RS"/>
        </w:rPr>
        <w:t>Захваљујемо се свима који су учествовали у анкети,</w:t>
      </w:r>
    </w:p>
    <w:p w14:paraId="0D08C692" w14:textId="7E87F906" w:rsidR="000F26F6" w:rsidRPr="000F26F6" w:rsidRDefault="0012148A" w:rsidP="000E3252">
      <w:pPr>
        <w:jc w:val="both"/>
        <w:rPr>
          <w:lang w:val="sr-Cyrl-RS"/>
        </w:rPr>
        <w:sectPr w:rsidR="000F26F6" w:rsidRPr="000F26F6" w:rsidSect="00975A56">
          <w:footerReference w:type="default" r:id="rId11"/>
          <w:pgSz w:w="11906" w:h="16838"/>
          <w:pgMar w:top="851" w:right="994" w:bottom="994" w:left="810" w:header="706" w:footer="706" w:gutter="0"/>
          <w:cols w:space="708"/>
          <w:docGrid w:linePitch="360"/>
        </w:sectPr>
      </w:pPr>
      <w:r>
        <w:rPr>
          <w:lang w:val="sr-Cyrl-RS"/>
        </w:rPr>
        <w:t>Ваша Општина Ариљ</w:t>
      </w:r>
      <w:r w:rsidR="000E3252">
        <w:rPr>
          <w:lang w:val="sr-Cyrl-RS"/>
        </w:rPr>
        <w:t>е</w:t>
      </w:r>
    </w:p>
    <w:p w14:paraId="1834EF5D" w14:textId="4EF5DA24" w:rsidR="000E3252" w:rsidRPr="000E3252" w:rsidRDefault="000E3252" w:rsidP="000E3252">
      <w:pPr>
        <w:tabs>
          <w:tab w:val="left" w:pos="6023"/>
        </w:tabs>
        <w:rPr>
          <w:sz w:val="24"/>
          <w:szCs w:val="24"/>
        </w:rPr>
      </w:pPr>
    </w:p>
    <w:sectPr w:rsidR="000E3252" w:rsidRPr="000E3252" w:rsidSect="005F72DA">
      <w:pgSz w:w="11906" w:h="16838"/>
      <w:pgMar w:top="1411" w:right="994" w:bottom="994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47C1" w14:textId="77777777" w:rsidR="00C14564" w:rsidRDefault="00C14564" w:rsidP="00750F97">
      <w:pPr>
        <w:spacing w:after="0" w:line="240" w:lineRule="auto"/>
      </w:pPr>
      <w:r>
        <w:separator/>
      </w:r>
    </w:p>
  </w:endnote>
  <w:endnote w:type="continuationSeparator" w:id="0">
    <w:p w14:paraId="38CE062C" w14:textId="77777777" w:rsidR="00C14564" w:rsidRDefault="00C14564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EB979" w14:textId="21DB929A" w:rsidR="00C00234" w:rsidRDefault="00C00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0CA1D2" w14:textId="77777777" w:rsidR="00C00234" w:rsidRDefault="00C0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71A8" w14:textId="77777777" w:rsidR="00C14564" w:rsidRDefault="00C14564" w:rsidP="00750F97">
      <w:pPr>
        <w:spacing w:after="0" w:line="240" w:lineRule="auto"/>
      </w:pPr>
      <w:r>
        <w:separator/>
      </w:r>
    </w:p>
  </w:footnote>
  <w:footnote w:type="continuationSeparator" w:id="0">
    <w:p w14:paraId="70DEEEDC" w14:textId="77777777" w:rsidR="00C14564" w:rsidRDefault="00C14564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39"/>
    <w:multiLevelType w:val="multilevel"/>
    <w:tmpl w:val="50F8A6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D567D4"/>
    <w:multiLevelType w:val="hybridMultilevel"/>
    <w:tmpl w:val="0504B57A"/>
    <w:lvl w:ilvl="0" w:tplc="FBF6D402">
      <w:numFmt w:val="bullet"/>
      <w:lvlText w:val="•"/>
      <w:lvlJc w:val="left"/>
      <w:pPr>
        <w:ind w:left="2130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6F737F7"/>
    <w:multiLevelType w:val="hybridMultilevel"/>
    <w:tmpl w:val="9BC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3C15"/>
    <w:multiLevelType w:val="hybridMultilevel"/>
    <w:tmpl w:val="CFC6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5"/>
    <w:rsid w:val="00001B84"/>
    <w:rsid w:val="00013288"/>
    <w:rsid w:val="00013ACF"/>
    <w:rsid w:val="0002208B"/>
    <w:rsid w:val="00027FD8"/>
    <w:rsid w:val="00031097"/>
    <w:rsid w:val="000319A6"/>
    <w:rsid w:val="00034B60"/>
    <w:rsid w:val="000444C4"/>
    <w:rsid w:val="000555F9"/>
    <w:rsid w:val="0006406A"/>
    <w:rsid w:val="00065636"/>
    <w:rsid w:val="00072B59"/>
    <w:rsid w:val="00077D69"/>
    <w:rsid w:val="00086A7B"/>
    <w:rsid w:val="000A473E"/>
    <w:rsid w:val="000B220D"/>
    <w:rsid w:val="000B653F"/>
    <w:rsid w:val="000C1ABB"/>
    <w:rsid w:val="000D52D2"/>
    <w:rsid w:val="000E3252"/>
    <w:rsid w:val="000F26F6"/>
    <w:rsid w:val="000F2D04"/>
    <w:rsid w:val="000F3F3B"/>
    <w:rsid w:val="0010008F"/>
    <w:rsid w:val="0010160E"/>
    <w:rsid w:val="00103953"/>
    <w:rsid w:val="0012148A"/>
    <w:rsid w:val="00134331"/>
    <w:rsid w:val="00136C95"/>
    <w:rsid w:val="001414B9"/>
    <w:rsid w:val="0014354F"/>
    <w:rsid w:val="0014655A"/>
    <w:rsid w:val="00152B2B"/>
    <w:rsid w:val="00170851"/>
    <w:rsid w:val="00183662"/>
    <w:rsid w:val="00186FE6"/>
    <w:rsid w:val="00190FD1"/>
    <w:rsid w:val="0019413B"/>
    <w:rsid w:val="001C0FC1"/>
    <w:rsid w:val="001C2430"/>
    <w:rsid w:val="001C25B0"/>
    <w:rsid w:val="001C4427"/>
    <w:rsid w:val="001D42E2"/>
    <w:rsid w:val="001D776D"/>
    <w:rsid w:val="001F1828"/>
    <w:rsid w:val="001F4935"/>
    <w:rsid w:val="0020032B"/>
    <w:rsid w:val="00204294"/>
    <w:rsid w:val="00216383"/>
    <w:rsid w:val="00220B01"/>
    <w:rsid w:val="00232B86"/>
    <w:rsid w:val="0023415B"/>
    <w:rsid w:val="00265446"/>
    <w:rsid w:val="00270CD1"/>
    <w:rsid w:val="00271E26"/>
    <w:rsid w:val="00272E0B"/>
    <w:rsid w:val="00283B08"/>
    <w:rsid w:val="002A75E6"/>
    <w:rsid w:val="002B73D9"/>
    <w:rsid w:val="002C37F3"/>
    <w:rsid w:val="002C6B2F"/>
    <w:rsid w:val="002E16C0"/>
    <w:rsid w:val="002E71EE"/>
    <w:rsid w:val="002F51B8"/>
    <w:rsid w:val="002F7BC9"/>
    <w:rsid w:val="00304346"/>
    <w:rsid w:val="003143CF"/>
    <w:rsid w:val="003317C4"/>
    <w:rsid w:val="003447A3"/>
    <w:rsid w:val="00355B76"/>
    <w:rsid w:val="00372E9E"/>
    <w:rsid w:val="003943BE"/>
    <w:rsid w:val="003A083D"/>
    <w:rsid w:val="003A4AFD"/>
    <w:rsid w:val="003B6421"/>
    <w:rsid w:val="003C0A7F"/>
    <w:rsid w:val="003C1E7D"/>
    <w:rsid w:val="003C318A"/>
    <w:rsid w:val="003D62F2"/>
    <w:rsid w:val="003E20FC"/>
    <w:rsid w:val="003E6211"/>
    <w:rsid w:val="003F2E0C"/>
    <w:rsid w:val="003F6001"/>
    <w:rsid w:val="00404882"/>
    <w:rsid w:val="00412177"/>
    <w:rsid w:val="00414105"/>
    <w:rsid w:val="0043341B"/>
    <w:rsid w:val="00436F06"/>
    <w:rsid w:val="0044046F"/>
    <w:rsid w:val="0044362B"/>
    <w:rsid w:val="00446F91"/>
    <w:rsid w:val="00467F43"/>
    <w:rsid w:val="00481C8C"/>
    <w:rsid w:val="00484264"/>
    <w:rsid w:val="00485F87"/>
    <w:rsid w:val="0048780E"/>
    <w:rsid w:val="0049028D"/>
    <w:rsid w:val="00495403"/>
    <w:rsid w:val="004A0732"/>
    <w:rsid w:val="004A27D8"/>
    <w:rsid w:val="004A5926"/>
    <w:rsid w:val="004B210A"/>
    <w:rsid w:val="004B4B8B"/>
    <w:rsid w:val="004B5FD0"/>
    <w:rsid w:val="004C690D"/>
    <w:rsid w:val="004D43FF"/>
    <w:rsid w:val="004D475D"/>
    <w:rsid w:val="004E0125"/>
    <w:rsid w:val="004E39DD"/>
    <w:rsid w:val="004E67D4"/>
    <w:rsid w:val="005121F8"/>
    <w:rsid w:val="00513232"/>
    <w:rsid w:val="005166D1"/>
    <w:rsid w:val="0052590E"/>
    <w:rsid w:val="005320ED"/>
    <w:rsid w:val="0053222F"/>
    <w:rsid w:val="0055298F"/>
    <w:rsid w:val="00555BBF"/>
    <w:rsid w:val="00556749"/>
    <w:rsid w:val="00566423"/>
    <w:rsid w:val="00572AB7"/>
    <w:rsid w:val="0058456B"/>
    <w:rsid w:val="00594385"/>
    <w:rsid w:val="00594959"/>
    <w:rsid w:val="005A3592"/>
    <w:rsid w:val="005B2C38"/>
    <w:rsid w:val="005D068D"/>
    <w:rsid w:val="005D30B5"/>
    <w:rsid w:val="005F05C9"/>
    <w:rsid w:val="005F2BF8"/>
    <w:rsid w:val="005F64F2"/>
    <w:rsid w:val="005F72DA"/>
    <w:rsid w:val="00600C69"/>
    <w:rsid w:val="00602CB1"/>
    <w:rsid w:val="006048E7"/>
    <w:rsid w:val="00614052"/>
    <w:rsid w:val="006168FC"/>
    <w:rsid w:val="00625AB5"/>
    <w:rsid w:val="00627173"/>
    <w:rsid w:val="00632EB7"/>
    <w:rsid w:val="006447EE"/>
    <w:rsid w:val="006536F1"/>
    <w:rsid w:val="00667F95"/>
    <w:rsid w:val="0067124E"/>
    <w:rsid w:val="00675CBC"/>
    <w:rsid w:val="006806FC"/>
    <w:rsid w:val="00682170"/>
    <w:rsid w:val="00684B3B"/>
    <w:rsid w:val="006A28F7"/>
    <w:rsid w:val="006A7D0E"/>
    <w:rsid w:val="006B7E78"/>
    <w:rsid w:val="006C5CF4"/>
    <w:rsid w:val="006C5D10"/>
    <w:rsid w:val="006E0D9E"/>
    <w:rsid w:val="006F1A80"/>
    <w:rsid w:val="00701E70"/>
    <w:rsid w:val="00704C01"/>
    <w:rsid w:val="007123E2"/>
    <w:rsid w:val="0071345C"/>
    <w:rsid w:val="00713A3B"/>
    <w:rsid w:val="00715B37"/>
    <w:rsid w:val="007172A2"/>
    <w:rsid w:val="00723A37"/>
    <w:rsid w:val="00725B92"/>
    <w:rsid w:val="00726723"/>
    <w:rsid w:val="00731D9F"/>
    <w:rsid w:val="00743AB1"/>
    <w:rsid w:val="007454CA"/>
    <w:rsid w:val="00746947"/>
    <w:rsid w:val="00750F97"/>
    <w:rsid w:val="007646C4"/>
    <w:rsid w:val="00773D91"/>
    <w:rsid w:val="00774ABB"/>
    <w:rsid w:val="00787040"/>
    <w:rsid w:val="007871E2"/>
    <w:rsid w:val="007955AD"/>
    <w:rsid w:val="007966F2"/>
    <w:rsid w:val="007B57FA"/>
    <w:rsid w:val="007C3945"/>
    <w:rsid w:val="007C4248"/>
    <w:rsid w:val="007C60D1"/>
    <w:rsid w:val="007C67CB"/>
    <w:rsid w:val="007E2770"/>
    <w:rsid w:val="007E4504"/>
    <w:rsid w:val="007E5E89"/>
    <w:rsid w:val="007E7187"/>
    <w:rsid w:val="007E7AB0"/>
    <w:rsid w:val="007F18AF"/>
    <w:rsid w:val="00803BB7"/>
    <w:rsid w:val="00805CF2"/>
    <w:rsid w:val="00812132"/>
    <w:rsid w:val="00813901"/>
    <w:rsid w:val="008170D1"/>
    <w:rsid w:val="008177FE"/>
    <w:rsid w:val="00817F66"/>
    <w:rsid w:val="00821907"/>
    <w:rsid w:val="00824C52"/>
    <w:rsid w:val="00837DE0"/>
    <w:rsid w:val="00847F80"/>
    <w:rsid w:val="0085213F"/>
    <w:rsid w:val="00852DFC"/>
    <w:rsid w:val="00861C91"/>
    <w:rsid w:val="008645F5"/>
    <w:rsid w:val="008648EF"/>
    <w:rsid w:val="00866768"/>
    <w:rsid w:val="00883006"/>
    <w:rsid w:val="00885764"/>
    <w:rsid w:val="008878CD"/>
    <w:rsid w:val="00895717"/>
    <w:rsid w:val="008B549E"/>
    <w:rsid w:val="008C7030"/>
    <w:rsid w:val="008D3160"/>
    <w:rsid w:val="008D6855"/>
    <w:rsid w:val="008E6948"/>
    <w:rsid w:val="008F6DE6"/>
    <w:rsid w:val="00907414"/>
    <w:rsid w:val="009120B4"/>
    <w:rsid w:val="00925A04"/>
    <w:rsid w:val="00927F02"/>
    <w:rsid w:val="009330D9"/>
    <w:rsid w:val="0093556D"/>
    <w:rsid w:val="00947E24"/>
    <w:rsid w:val="009502D9"/>
    <w:rsid w:val="00950851"/>
    <w:rsid w:val="00964C08"/>
    <w:rsid w:val="009714FE"/>
    <w:rsid w:val="009739AC"/>
    <w:rsid w:val="0097560A"/>
    <w:rsid w:val="00975A56"/>
    <w:rsid w:val="00975CA4"/>
    <w:rsid w:val="0097797A"/>
    <w:rsid w:val="00984197"/>
    <w:rsid w:val="00984286"/>
    <w:rsid w:val="009913E5"/>
    <w:rsid w:val="009A098C"/>
    <w:rsid w:val="009A570D"/>
    <w:rsid w:val="009A715A"/>
    <w:rsid w:val="009C70DC"/>
    <w:rsid w:val="009D47B6"/>
    <w:rsid w:val="009D5D8A"/>
    <w:rsid w:val="009E0884"/>
    <w:rsid w:val="009E712E"/>
    <w:rsid w:val="009F294B"/>
    <w:rsid w:val="009F412E"/>
    <w:rsid w:val="009F5788"/>
    <w:rsid w:val="00A17819"/>
    <w:rsid w:val="00A22C43"/>
    <w:rsid w:val="00A23447"/>
    <w:rsid w:val="00A37BF1"/>
    <w:rsid w:val="00A37EEB"/>
    <w:rsid w:val="00A441B7"/>
    <w:rsid w:val="00A4605F"/>
    <w:rsid w:val="00A52D82"/>
    <w:rsid w:val="00A533AA"/>
    <w:rsid w:val="00A54B01"/>
    <w:rsid w:val="00A5719B"/>
    <w:rsid w:val="00A60541"/>
    <w:rsid w:val="00A77854"/>
    <w:rsid w:val="00A838CB"/>
    <w:rsid w:val="00A902C8"/>
    <w:rsid w:val="00AA2768"/>
    <w:rsid w:val="00AB3489"/>
    <w:rsid w:val="00AB4F92"/>
    <w:rsid w:val="00AB728D"/>
    <w:rsid w:val="00AC3C4B"/>
    <w:rsid w:val="00AD486C"/>
    <w:rsid w:val="00AE73AB"/>
    <w:rsid w:val="00B1408E"/>
    <w:rsid w:val="00B21FFE"/>
    <w:rsid w:val="00B22564"/>
    <w:rsid w:val="00B311EE"/>
    <w:rsid w:val="00B37152"/>
    <w:rsid w:val="00B414FF"/>
    <w:rsid w:val="00B4155E"/>
    <w:rsid w:val="00B46812"/>
    <w:rsid w:val="00B528C3"/>
    <w:rsid w:val="00B66392"/>
    <w:rsid w:val="00B72183"/>
    <w:rsid w:val="00B7324F"/>
    <w:rsid w:val="00B73795"/>
    <w:rsid w:val="00B73A18"/>
    <w:rsid w:val="00B80C42"/>
    <w:rsid w:val="00BA00D1"/>
    <w:rsid w:val="00BA542E"/>
    <w:rsid w:val="00BA7FC5"/>
    <w:rsid w:val="00BD6E95"/>
    <w:rsid w:val="00BD70A6"/>
    <w:rsid w:val="00BE32DC"/>
    <w:rsid w:val="00BE340D"/>
    <w:rsid w:val="00BE3949"/>
    <w:rsid w:val="00BF59E4"/>
    <w:rsid w:val="00C00234"/>
    <w:rsid w:val="00C10F68"/>
    <w:rsid w:val="00C1423B"/>
    <w:rsid w:val="00C14564"/>
    <w:rsid w:val="00C23044"/>
    <w:rsid w:val="00C46924"/>
    <w:rsid w:val="00C46CF3"/>
    <w:rsid w:val="00C4778D"/>
    <w:rsid w:val="00C47F0E"/>
    <w:rsid w:val="00C528A1"/>
    <w:rsid w:val="00C53349"/>
    <w:rsid w:val="00C67AF4"/>
    <w:rsid w:val="00C7399B"/>
    <w:rsid w:val="00C74755"/>
    <w:rsid w:val="00C8444A"/>
    <w:rsid w:val="00C84C29"/>
    <w:rsid w:val="00CA5435"/>
    <w:rsid w:val="00CB3694"/>
    <w:rsid w:val="00CB4FD7"/>
    <w:rsid w:val="00CB50E2"/>
    <w:rsid w:val="00CB5CE2"/>
    <w:rsid w:val="00CC0D0D"/>
    <w:rsid w:val="00CC7D2F"/>
    <w:rsid w:val="00CE4101"/>
    <w:rsid w:val="00CE6625"/>
    <w:rsid w:val="00CF197A"/>
    <w:rsid w:val="00CF58A9"/>
    <w:rsid w:val="00D07AD1"/>
    <w:rsid w:val="00D2720F"/>
    <w:rsid w:val="00D34888"/>
    <w:rsid w:val="00D36599"/>
    <w:rsid w:val="00D43065"/>
    <w:rsid w:val="00D46842"/>
    <w:rsid w:val="00D4739E"/>
    <w:rsid w:val="00D51D5C"/>
    <w:rsid w:val="00D62B1B"/>
    <w:rsid w:val="00D65FF8"/>
    <w:rsid w:val="00D67432"/>
    <w:rsid w:val="00D81D04"/>
    <w:rsid w:val="00D85D76"/>
    <w:rsid w:val="00D86A0D"/>
    <w:rsid w:val="00DD0CFD"/>
    <w:rsid w:val="00DD30A1"/>
    <w:rsid w:val="00DD7845"/>
    <w:rsid w:val="00DE3F99"/>
    <w:rsid w:val="00DE5522"/>
    <w:rsid w:val="00DF2E3D"/>
    <w:rsid w:val="00E063B1"/>
    <w:rsid w:val="00E1060A"/>
    <w:rsid w:val="00E13F09"/>
    <w:rsid w:val="00E20CAA"/>
    <w:rsid w:val="00E2521C"/>
    <w:rsid w:val="00E266C6"/>
    <w:rsid w:val="00E32214"/>
    <w:rsid w:val="00E41F87"/>
    <w:rsid w:val="00E47E1C"/>
    <w:rsid w:val="00E57E88"/>
    <w:rsid w:val="00E674D9"/>
    <w:rsid w:val="00E67915"/>
    <w:rsid w:val="00E719A1"/>
    <w:rsid w:val="00E77435"/>
    <w:rsid w:val="00E871BB"/>
    <w:rsid w:val="00E96B34"/>
    <w:rsid w:val="00EA0391"/>
    <w:rsid w:val="00EB6FF1"/>
    <w:rsid w:val="00EC14C8"/>
    <w:rsid w:val="00EC6D49"/>
    <w:rsid w:val="00ED2CC3"/>
    <w:rsid w:val="00ED4E9F"/>
    <w:rsid w:val="00ED6076"/>
    <w:rsid w:val="00EE0492"/>
    <w:rsid w:val="00EE2A66"/>
    <w:rsid w:val="00EF040D"/>
    <w:rsid w:val="00EF1A97"/>
    <w:rsid w:val="00EF480A"/>
    <w:rsid w:val="00F043F1"/>
    <w:rsid w:val="00F05532"/>
    <w:rsid w:val="00F14615"/>
    <w:rsid w:val="00F14F43"/>
    <w:rsid w:val="00F20CAB"/>
    <w:rsid w:val="00F34651"/>
    <w:rsid w:val="00F41C08"/>
    <w:rsid w:val="00F431C6"/>
    <w:rsid w:val="00F43E01"/>
    <w:rsid w:val="00F50B35"/>
    <w:rsid w:val="00F515FC"/>
    <w:rsid w:val="00F56771"/>
    <w:rsid w:val="00F56D93"/>
    <w:rsid w:val="00F57C31"/>
    <w:rsid w:val="00F62A6E"/>
    <w:rsid w:val="00F72495"/>
    <w:rsid w:val="00F83F52"/>
    <w:rsid w:val="00FA514D"/>
    <w:rsid w:val="00FB3D7C"/>
    <w:rsid w:val="00FC1AA1"/>
    <w:rsid w:val="00FC3C4C"/>
    <w:rsid w:val="00FD3E12"/>
    <w:rsid w:val="00FD5A4F"/>
    <w:rsid w:val="00FE3892"/>
    <w:rsid w:val="00FE6D9B"/>
    <w:rsid w:val="00FE6F48"/>
    <w:rsid w:val="00FF240D"/>
    <w:rsid w:val="00FF4BD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1F7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numPr>
        <w:numId w:val="2"/>
      </w:numPr>
      <w:spacing w:after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numPr>
        <w:ilvl w:val="1"/>
        <w:numId w:val="2"/>
      </w:numPr>
      <w:spacing w:after="0"/>
      <w:ind w:left="7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Revision">
    <w:name w:val="Revision"/>
    <w:hidden/>
    <w:uiPriority w:val="99"/>
    <w:semiHidden/>
    <w:rsid w:val="002C37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12E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6B7E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1C6"/>
    <w:pPr>
      <w:tabs>
        <w:tab w:val="left" w:pos="480"/>
        <w:tab w:val="right" w:leader="dot" w:pos="9350"/>
      </w:tabs>
      <w:spacing w:after="100" w:line="259" w:lineRule="auto"/>
      <w:jc w:val="both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0234"/>
    <w:pPr>
      <w:tabs>
        <w:tab w:val="left" w:pos="880"/>
        <w:tab w:val="right" w:leader="dot" w:pos="9488"/>
      </w:tabs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712E"/>
  </w:style>
  <w:style w:type="table" w:customStyle="1" w:styleId="GridTableLight">
    <w:name w:val="Grid Table Light"/>
    <w:basedOn w:val="TableNormal"/>
    <w:uiPriority w:val="40"/>
    <w:rsid w:val="00CB36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D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D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5D7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4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numPr>
        <w:numId w:val="2"/>
      </w:numPr>
      <w:spacing w:after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numPr>
        <w:ilvl w:val="1"/>
        <w:numId w:val="2"/>
      </w:numPr>
      <w:spacing w:after="0"/>
      <w:ind w:left="7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Revision">
    <w:name w:val="Revision"/>
    <w:hidden/>
    <w:uiPriority w:val="99"/>
    <w:semiHidden/>
    <w:rsid w:val="002C37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12E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6B7E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1C6"/>
    <w:pPr>
      <w:tabs>
        <w:tab w:val="left" w:pos="480"/>
        <w:tab w:val="right" w:leader="dot" w:pos="9350"/>
      </w:tabs>
      <w:spacing w:after="100" w:line="259" w:lineRule="auto"/>
      <w:jc w:val="both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0234"/>
    <w:pPr>
      <w:tabs>
        <w:tab w:val="left" w:pos="880"/>
        <w:tab w:val="right" w:leader="dot" w:pos="9488"/>
      </w:tabs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712E"/>
  </w:style>
  <w:style w:type="table" w:customStyle="1" w:styleId="GridTableLight">
    <w:name w:val="Grid Table Light"/>
    <w:basedOn w:val="TableNormal"/>
    <w:uiPriority w:val="40"/>
    <w:rsid w:val="00CB36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D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D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5D7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ilje.org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7566-7DF2-4AA4-B986-5B3811B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Branko Mihajlovic</cp:lastModifiedBy>
  <cp:revision>2</cp:revision>
  <cp:lastPrinted>2019-01-15T14:25:00Z</cp:lastPrinted>
  <dcterms:created xsi:type="dcterms:W3CDTF">2020-10-29T09:53:00Z</dcterms:created>
  <dcterms:modified xsi:type="dcterms:W3CDTF">2020-10-29T09:53:00Z</dcterms:modified>
</cp:coreProperties>
</file>